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431" w:rsidRPr="00DD5871" w:rsidRDefault="00031431" w:rsidP="00031431">
      <w:pPr>
        <w:tabs>
          <w:tab w:val="left" w:pos="6390"/>
        </w:tabs>
        <w:jc w:val="both"/>
        <w:rPr>
          <w:rFonts w:ascii="Arial" w:hAnsi="Arial" w:cs="Arial"/>
          <w:b/>
          <w:i/>
          <w:sz w:val="22"/>
          <w:szCs w:val="22"/>
        </w:rPr>
      </w:pPr>
      <w:r w:rsidRPr="00DD5871">
        <w:rPr>
          <w:rFonts w:ascii="Arial" w:hAnsi="Arial" w:cs="Arial"/>
          <w:sz w:val="22"/>
          <w:szCs w:val="22"/>
        </w:rPr>
        <w:t xml:space="preserve">              Temeljem članka 3. Odluke o davanju u najam stanova u vlasništvu Grada Zadra – pročišćeni tekst („Glasnik Grada Zad</w:t>
      </w:r>
      <w:r w:rsidR="00D42104" w:rsidRPr="00DD5871">
        <w:rPr>
          <w:rFonts w:ascii="Arial" w:hAnsi="Arial" w:cs="Arial"/>
          <w:sz w:val="22"/>
          <w:szCs w:val="22"/>
        </w:rPr>
        <w:t>ra“, br. 2/05-pročišćeni tekst,</w:t>
      </w:r>
      <w:r w:rsidRPr="00DD5871">
        <w:rPr>
          <w:rFonts w:ascii="Arial" w:hAnsi="Arial" w:cs="Arial"/>
          <w:sz w:val="22"/>
          <w:szCs w:val="22"/>
        </w:rPr>
        <w:t xml:space="preserve"> 13/09</w:t>
      </w:r>
      <w:r w:rsidR="00D42104" w:rsidRPr="00DD5871">
        <w:rPr>
          <w:rFonts w:ascii="Arial" w:hAnsi="Arial" w:cs="Arial"/>
          <w:sz w:val="22"/>
          <w:szCs w:val="22"/>
        </w:rPr>
        <w:t xml:space="preserve"> i 24/10</w:t>
      </w:r>
      <w:r w:rsidRPr="00DD5871">
        <w:rPr>
          <w:rFonts w:ascii="Arial" w:hAnsi="Arial" w:cs="Arial"/>
          <w:sz w:val="22"/>
          <w:szCs w:val="22"/>
        </w:rPr>
        <w:t>) i članka 1. Odluke o  uvjetima  i  mjerilima za davanje u najam stanova u vlasništvu Grada Zadra</w:t>
      </w:r>
      <w:r w:rsidR="00D42104" w:rsidRPr="00DD5871">
        <w:rPr>
          <w:rFonts w:ascii="Arial" w:hAnsi="Arial" w:cs="Arial"/>
          <w:sz w:val="22"/>
          <w:szCs w:val="22"/>
        </w:rPr>
        <w:t xml:space="preserve"> </w:t>
      </w:r>
      <w:r w:rsidR="007B5027" w:rsidRPr="00DD5871">
        <w:rPr>
          <w:rFonts w:ascii="Arial" w:hAnsi="Arial" w:cs="Arial"/>
          <w:sz w:val="22"/>
          <w:szCs w:val="22"/>
        </w:rPr>
        <w:t xml:space="preserve">(“Glasnik Grada Zadra”, broj </w:t>
      </w:r>
      <w:r w:rsidR="00D960E6">
        <w:rPr>
          <w:rFonts w:ascii="Arial" w:hAnsi="Arial" w:cs="Arial"/>
          <w:sz w:val="22"/>
          <w:szCs w:val="22"/>
        </w:rPr>
        <w:t xml:space="preserve">1/05, 27/10, </w:t>
      </w:r>
      <w:r w:rsidR="007B5027" w:rsidRPr="00DD5871">
        <w:rPr>
          <w:rFonts w:ascii="Arial" w:hAnsi="Arial" w:cs="Arial"/>
          <w:sz w:val="22"/>
          <w:szCs w:val="22"/>
        </w:rPr>
        <w:t>10</w:t>
      </w:r>
      <w:r w:rsidR="00D42104" w:rsidRPr="00DD5871">
        <w:rPr>
          <w:rFonts w:ascii="Arial" w:hAnsi="Arial" w:cs="Arial"/>
          <w:sz w:val="22"/>
          <w:szCs w:val="22"/>
        </w:rPr>
        <w:t>/14</w:t>
      </w:r>
      <w:r w:rsidR="00BB41E4">
        <w:rPr>
          <w:rFonts w:ascii="Arial" w:hAnsi="Arial" w:cs="Arial"/>
          <w:sz w:val="22"/>
          <w:szCs w:val="22"/>
        </w:rPr>
        <w:t xml:space="preserve"> i 9/19</w:t>
      </w:r>
      <w:r w:rsidRPr="00DD5871">
        <w:rPr>
          <w:rFonts w:ascii="Arial" w:hAnsi="Arial" w:cs="Arial"/>
          <w:sz w:val="22"/>
          <w:szCs w:val="22"/>
        </w:rPr>
        <w:t>)  Komisija za davanje u najam stanova u vlasništvu Grada Zadr</w:t>
      </w:r>
      <w:r w:rsidR="0011215A">
        <w:rPr>
          <w:rFonts w:ascii="Arial" w:hAnsi="Arial" w:cs="Arial"/>
          <w:sz w:val="22"/>
          <w:szCs w:val="22"/>
        </w:rPr>
        <w:t>a, dana 11</w:t>
      </w:r>
      <w:r w:rsidR="00980806">
        <w:rPr>
          <w:rFonts w:ascii="Arial" w:hAnsi="Arial" w:cs="Arial"/>
          <w:sz w:val="22"/>
          <w:szCs w:val="22"/>
        </w:rPr>
        <w:t>. listopada</w:t>
      </w:r>
      <w:r w:rsidR="002147B3">
        <w:rPr>
          <w:rFonts w:ascii="Arial" w:hAnsi="Arial" w:cs="Arial"/>
          <w:sz w:val="22"/>
          <w:szCs w:val="22"/>
        </w:rPr>
        <w:t xml:space="preserve"> 2019</w:t>
      </w:r>
      <w:r w:rsidR="00971DBB" w:rsidRPr="00DD5871">
        <w:rPr>
          <w:rFonts w:ascii="Arial" w:hAnsi="Arial" w:cs="Arial"/>
          <w:sz w:val="22"/>
          <w:szCs w:val="22"/>
        </w:rPr>
        <w:t>. godine,</w:t>
      </w:r>
      <w:r w:rsidRPr="00DD5871">
        <w:rPr>
          <w:rFonts w:ascii="Arial" w:hAnsi="Arial" w:cs="Arial"/>
          <w:i/>
          <w:sz w:val="22"/>
          <w:szCs w:val="22"/>
        </w:rPr>
        <w:t xml:space="preserve"> </w:t>
      </w:r>
      <w:r w:rsidR="00971DBB" w:rsidRPr="00DD5871">
        <w:rPr>
          <w:rFonts w:ascii="Arial" w:hAnsi="Arial" w:cs="Arial"/>
          <w:b/>
          <w:i/>
          <w:sz w:val="22"/>
          <w:szCs w:val="22"/>
        </w:rPr>
        <w:t xml:space="preserve">  </w:t>
      </w:r>
      <w:r w:rsidRPr="00DD5871">
        <w:rPr>
          <w:rFonts w:ascii="Arial" w:hAnsi="Arial" w:cs="Arial"/>
          <w:b/>
          <w:i/>
          <w:sz w:val="22"/>
          <w:szCs w:val="22"/>
        </w:rPr>
        <w:t xml:space="preserve">o </w:t>
      </w:r>
      <w:r w:rsidR="00D42104" w:rsidRPr="00DD5871">
        <w:rPr>
          <w:rFonts w:ascii="Arial" w:hAnsi="Arial" w:cs="Arial"/>
          <w:b/>
          <w:i/>
          <w:sz w:val="22"/>
          <w:szCs w:val="22"/>
        </w:rPr>
        <w:t>b</w:t>
      </w:r>
      <w:r w:rsidRPr="00DD5871">
        <w:rPr>
          <w:rFonts w:ascii="Arial" w:hAnsi="Arial" w:cs="Arial"/>
          <w:b/>
          <w:i/>
          <w:sz w:val="22"/>
          <w:szCs w:val="22"/>
        </w:rPr>
        <w:t xml:space="preserve"> j a v l j u j e </w:t>
      </w:r>
    </w:p>
    <w:p w:rsidR="00031431" w:rsidRPr="00DD5871" w:rsidRDefault="00031431" w:rsidP="00031431">
      <w:pPr>
        <w:rPr>
          <w:rFonts w:ascii="Arial" w:hAnsi="Arial" w:cs="Arial"/>
          <w:b/>
          <w:bCs/>
          <w:sz w:val="22"/>
          <w:szCs w:val="22"/>
        </w:rPr>
      </w:pPr>
    </w:p>
    <w:p w:rsidR="00031431" w:rsidRPr="00DD5871" w:rsidRDefault="00031431" w:rsidP="00031431">
      <w:pPr>
        <w:jc w:val="center"/>
        <w:rPr>
          <w:rFonts w:ascii="Arial" w:hAnsi="Arial" w:cs="Arial"/>
          <w:b/>
          <w:bCs/>
          <w:sz w:val="22"/>
          <w:szCs w:val="22"/>
        </w:rPr>
      </w:pPr>
      <w:r w:rsidRPr="00DD5871">
        <w:rPr>
          <w:rFonts w:ascii="Arial" w:hAnsi="Arial" w:cs="Arial"/>
          <w:b/>
          <w:bCs/>
          <w:sz w:val="22"/>
          <w:szCs w:val="22"/>
        </w:rPr>
        <w:t>N A T J E Č A J</w:t>
      </w:r>
    </w:p>
    <w:p w:rsidR="00031431" w:rsidRPr="00DD5871" w:rsidRDefault="00031431" w:rsidP="00031431">
      <w:pPr>
        <w:rPr>
          <w:rFonts w:ascii="Arial" w:hAnsi="Arial" w:cs="Arial"/>
          <w:b/>
          <w:bCs/>
          <w:sz w:val="22"/>
          <w:szCs w:val="22"/>
        </w:rPr>
      </w:pPr>
    </w:p>
    <w:p w:rsidR="00031431" w:rsidRPr="00DD5871" w:rsidRDefault="00031431" w:rsidP="00031431">
      <w:pPr>
        <w:jc w:val="center"/>
        <w:rPr>
          <w:rFonts w:ascii="Arial" w:hAnsi="Arial" w:cs="Arial"/>
          <w:b/>
          <w:bCs/>
          <w:sz w:val="22"/>
          <w:szCs w:val="22"/>
        </w:rPr>
      </w:pPr>
      <w:r w:rsidRPr="00DD5871">
        <w:rPr>
          <w:rFonts w:ascii="Arial" w:hAnsi="Arial" w:cs="Arial"/>
          <w:b/>
          <w:bCs/>
          <w:sz w:val="22"/>
          <w:szCs w:val="22"/>
        </w:rPr>
        <w:t>za davanje u najam  socijalnih stanova u vlasništvu Grada Zadra</w:t>
      </w:r>
    </w:p>
    <w:p w:rsidR="00031431" w:rsidRPr="00DD5871" w:rsidRDefault="00031431" w:rsidP="00031431">
      <w:pPr>
        <w:keepNext/>
        <w:jc w:val="both"/>
        <w:outlineLvl w:val="0"/>
        <w:rPr>
          <w:rFonts w:ascii="Arial" w:hAnsi="Arial" w:cs="Arial"/>
          <w:b/>
          <w:bCs/>
          <w:kern w:val="36"/>
          <w:sz w:val="22"/>
          <w:szCs w:val="22"/>
        </w:rPr>
      </w:pPr>
    </w:p>
    <w:p w:rsidR="00FB583D" w:rsidRPr="00DD5871" w:rsidRDefault="00FB583D" w:rsidP="00FB583D">
      <w:pPr>
        <w:rPr>
          <w:rFonts w:ascii="Arial" w:hAnsi="Arial" w:cs="Arial"/>
          <w:b/>
          <w:bCs/>
          <w:sz w:val="22"/>
          <w:szCs w:val="22"/>
        </w:rPr>
      </w:pPr>
    </w:p>
    <w:p w:rsidR="00FB583D" w:rsidRPr="00DD5871" w:rsidRDefault="00FB583D" w:rsidP="00FB583D">
      <w:pPr>
        <w:jc w:val="both"/>
        <w:rPr>
          <w:rFonts w:ascii="Arial" w:hAnsi="Arial" w:cs="Arial"/>
          <w:sz w:val="22"/>
          <w:szCs w:val="22"/>
        </w:rPr>
      </w:pPr>
      <w:r w:rsidRPr="00DD5871">
        <w:rPr>
          <w:rFonts w:ascii="Arial" w:hAnsi="Arial" w:cs="Arial"/>
          <w:sz w:val="22"/>
          <w:szCs w:val="22"/>
        </w:rPr>
        <w:t>            Pravo na dodjelu stana u vlasništvu Grada Zadra ima državljanin RH, koji kumulativno ispunjava slijedeće uvjete:</w:t>
      </w:r>
    </w:p>
    <w:p w:rsidR="00FB583D" w:rsidRPr="00DD5871" w:rsidRDefault="00FB583D" w:rsidP="00FB583D">
      <w:pPr>
        <w:jc w:val="both"/>
        <w:rPr>
          <w:rFonts w:ascii="Arial" w:hAnsi="Arial" w:cs="Arial"/>
          <w:sz w:val="22"/>
          <w:szCs w:val="22"/>
        </w:rPr>
      </w:pPr>
    </w:p>
    <w:p w:rsidR="00FB583D" w:rsidRPr="00DD5871" w:rsidRDefault="00FB583D" w:rsidP="00FB583D">
      <w:pPr>
        <w:ind w:firstLine="720"/>
        <w:jc w:val="both"/>
        <w:rPr>
          <w:rFonts w:ascii="Arial" w:hAnsi="Arial" w:cs="Arial"/>
          <w:sz w:val="22"/>
          <w:szCs w:val="22"/>
        </w:rPr>
      </w:pPr>
      <w:r w:rsidRPr="00DD5871">
        <w:rPr>
          <w:rFonts w:ascii="Arial" w:hAnsi="Arial" w:cs="Arial"/>
          <w:sz w:val="22"/>
          <w:szCs w:val="22"/>
        </w:rPr>
        <w:t>1.  da ima prebivalište na području Grada Zadra neprekidno u posljednjih 10 godina do podnošenja zahtjeva (u slučaju obitelji udovice i udovca pravo ostvarenog prebivališta pokojnog prenosi se na podnositelja zahtjeva i uračunava se u godine prebivališta);</w:t>
      </w:r>
    </w:p>
    <w:p w:rsidR="00FB583D" w:rsidRPr="00DD5871" w:rsidRDefault="00FB583D" w:rsidP="00FB583D">
      <w:pPr>
        <w:ind w:firstLine="720"/>
        <w:jc w:val="both"/>
        <w:rPr>
          <w:rFonts w:ascii="Arial" w:hAnsi="Arial" w:cs="Arial"/>
          <w:sz w:val="22"/>
          <w:szCs w:val="22"/>
        </w:rPr>
      </w:pPr>
    </w:p>
    <w:p w:rsidR="00FB583D" w:rsidRPr="00DD5871" w:rsidRDefault="00FB583D" w:rsidP="00FB583D">
      <w:pPr>
        <w:ind w:firstLine="720"/>
        <w:jc w:val="both"/>
        <w:rPr>
          <w:rFonts w:ascii="Arial" w:hAnsi="Arial" w:cs="Arial"/>
          <w:sz w:val="22"/>
          <w:szCs w:val="22"/>
        </w:rPr>
      </w:pPr>
      <w:r w:rsidRPr="00DD5871">
        <w:rPr>
          <w:rFonts w:ascii="Arial" w:hAnsi="Arial" w:cs="Arial"/>
          <w:sz w:val="22"/>
          <w:szCs w:val="22"/>
        </w:rPr>
        <w:t>2.  da podnositelj zahtjeva i članovi obitelji (definira</w:t>
      </w:r>
      <w:r w:rsidR="00D915EA">
        <w:rPr>
          <w:rFonts w:ascii="Arial" w:hAnsi="Arial" w:cs="Arial"/>
          <w:sz w:val="22"/>
          <w:szCs w:val="22"/>
        </w:rPr>
        <w:t xml:space="preserve">ni Zakonom o socijalnoj skrbi </w:t>
      </w:r>
      <w:r w:rsidRPr="00DD5871">
        <w:rPr>
          <w:rFonts w:ascii="Arial" w:hAnsi="Arial" w:cs="Arial"/>
          <w:sz w:val="22"/>
          <w:szCs w:val="22"/>
        </w:rPr>
        <w:t>N</w:t>
      </w:r>
      <w:r w:rsidR="00D915EA">
        <w:rPr>
          <w:rFonts w:ascii="Arial" w:hAnsi="Arial" w:cs="Arial"/>
          <w:sz w:val="22"/>
          <w:szCs w:val="22"/>
        </w:rPr>
        <w:t>arodne novine</w:t>
      </w:r>
      <w:r w:rsidRPr="00DD5871">
        <w:rPr>
          <w:rFonts w:ascii="Arial" w:hAnsi="Arial" w:cs="Arial"/>
          <w:sz w:val="22"/>
          <w:szCs w:val="22"/>
        </w:rPr>
        <w:t xml:space="preserve"> br. 157/13</w:t>
      </w:r>
      <w:r w:rsidR="00D915EA">
        <w:rPr>
          <w:rFonts w:ascii="Arial" w:hAnsi="Arial" w:cs="Arial"/>
          <w:sz w:val="22"/>
          <w:szCs w:val="22"/>
        </w:rPr>
        <w:t>, 152/14, 99/15, 52/16, 16/17 i 130/17</w:t>
      </w:r>
      <w:r w:rsidRPr="00DD5871">
        <w:rPr>
          <w:rFonts w:ascii="Arial" w:hAnsi="Arial" w:cs="Arial"/>
          <w:sz w:val="22"/>
          <w:szCs w:val="22"/>
        </w:rPr>
        <w:t>) „Obitelj je zajednica koju čine bračni drug ili izvanbračni drugovi, djeca i drugi  srodnici koji zajedno žive, privređuju, ostvaruju prihod na drugi način i troše ga zajedno. Članom obitelji smatra se i dijete koje ne živi u obitelji, a nalazi se na školovanju, do završetka redovitog školovanja, a najkasnije do navršene 29. godine života.“) nemaju riješeno stambeno pitanje niti mogućnost da ga riješe na drugi način.</w:t>
      </w:r>
    </w:p>
    <w:p w:rsidR="00FB583D" w:rsidRPr="00DD5871" w:rsidRDefault="00FB583D" w:rsidP="00FB583D">
      <w:pPr>
        <w:ind w:firstLine="720"/>
        <w:jc w:val="both"/>
        <w:rPr>
          <w:rFonts w:ascii="Arial" w:hAnsi="Arial" w:cs="Arial"/>
          <w:sz w:val="22"/>
          <w:szCs w:val="22"/>
        </w:rPr>
      </w:pPr>
      <w:r w:rsidRPr="00DD5871">
        <w:rPr>
          <w:rFonts w:ascii="Arial" w:hAnsi="Arial" w:cs="Arial"/>
          <w:sz w:val="22"/>
          <w:szCs w:val="22"/>
        </w:rPr>
        <w:t xml:space="preserve">Smatra se da osoba </w:t>
      </w:r>
      <w:r w:rsidR="004F7ED2" w:rsidRPr="00DD5871">
        <w:rPr>
          <w:rFonts w:ascii="Arial" w:hAnsi="Arial" w:cs="Arial"/>
          <w:sz w:val="22"/>
          <w:szCs w:val="22"/>
        </w:rPr>
        <w:t>iz točke 2.</w:t>
      </w:r>
      <w:r w:rsidRPr="00DD5871">
        <w:rPr>
          <w:rFonts w:ascii="Arial" w:hAnsi="Arial" w:cs="Arial"/>
          <w:sz w:val="22"/>
          <w:szCs w:val="22"/>
        </w:rPr>
        <w:t xml:space="preserve"> nema riješeno stambeno pitanje niti mogućnost da ga riješi na drugi način, ako:</w:t>
      </w:r>
    </w:p>
    <w:p w:rsidR="00FB583D" w:rsidRPr="00DD5871" w:rsidRDefault="00FB583D" w:rsidP="00FB583D">
      <w:pPr>
        <w:numPr>
          <w:ilvl w:val="0"/>
          <w:numId w:val="3"/>
        </w:numPr>
        <w:jc w:val="both"/>
        <w:rPr>
          <w:rFonts w:ascii="Arial" w:hAnsi="Arial" w:cs="Arial"/>
          <w:sz w:val="22"/>
          <w:szCs w:val="22"/>
        </w:rPr>
      </w:pPr>
      <w:r w:rsidRPr="00DD5871">
        <w:rPr>
          <w:rFonts w:ascii="Arial" w:hAnsi="Arial" w:cs="Arial"/>
          <w:sz w:val="22"/>
          <w:szCs w:val="22"/>
        </w:rPr>
        <w:t xml:space="preserve">nema u vlasništvu i/ili posjedu </w:t>
      </w:r>
      <w:r w:rsidRPr="00DD5871">
        <w:rPr>
          <w:rFonts w:ascii="Arial" w:hAnsi="Arial" w:cs="Arial"/>
          <w:color w:val="FF0000"/>
          <w:sz w:val="22"/>
          <w:szCs w:val="22"/>
        </w:rPr>
        <w:t xml:space="preserve"> </w:t>
      </w:r>
      <w:r w:rsidRPr="00DD5871">
        <w:rPr>
          <w:rFonts w:ascii="Arial" w:hAnsi="Arial" w:cs="Arial"/>
          <w:sz w:val="22"/>
          <w:szCs w:val="22"/>
        </w:rPr>
        <w:t>kuću ili stan na području RH,</w:t>
      </w:r>
    </w:p>
    <w:p w:rsidR="00FB583D" w:rsidRPr="00DD5871" w:rsidRDefault="00FB583D" w:rsidP="00FB583D">
      <w:pPr>
        <w:numPr>
          <w:ilvl w:val="0"/>
          <w:numId w:val="3"/>
        </w:numPr>
        <w:jc w:val="both"/>
        <w:rPr>
          <w:rFonts w:ascii="Arial" w:hAnsi="Arial" w:cs="Arial"/>
          <w:sz w:val="22"/>
          <w:szCs w:val="22"/>
        </w:rPr>
      </w:pPr>
      <w:r w:rsidRPr="00DD5871">
        <w:rPr>
          <w:rFonts w:ascii="Arial" w:hAnsi="Arial" w:cs="Arial"/>
          <w:sz w:val="22"/>
          <w:szCs w:val="22"/>
        </w:rPr>
        <w:t>ne koristi stan u svojstvu zaštićenog najmoprimca,</w:t>
      </w:r>
    </w:p>
    <w:p w:rsidR="00FB583D" w:rsidRPr="00DD5871" w:rsidRDefault="00FB583D" w:rsidP="00FB583D">
      <w:pPr>
        <w:numPr>
          <w:ilvl w:val="0"/>
          <w:numId w:val="3"/>
        </w:numPr>
        <w:jc w:val="both"/>
        <w:rPr>
          <w:rFonts w:ascii="Arial" w:hAnsi="Arial" w:cs="Arial"/>
          <w:sz w:val="22"/>
          <w:szCs w:val="22"/>
        </w:rPr>
      </w:pPr>
      <w:r w:rsidRPr="00DD5871">
        <w:rPr>
          <w:rFonts w:ascii="Arial" w:hAnsi="Arial" w:cs="Arial"/>
          <w:sz w:val="22"/>
          <w:szCs w:val="22"/>
        </w:rPr>
        <w:t>ne stanuje u odgovarajućem stanu u vlasništvu i/ili  posjedu roditelja ili roditelja bračnog druga ili djece,</w:t>
      </w:r>
    </w:p>
    <w:p w:rsidR="00FB583D" w:rsidRPr="00DD5871" w:rsidRDefault="00FB583D" w:rsidP="00FB583D">
      <w:pPr>
        <w:numPr>
          <w:ilvl w:val="0"/>
          <w:numId w:val="3"/>
        </w:numPr>
        <w:jc w:val="both"/>
        <w:rPr>
          <w:rFonts w:ascii="Arial" w:hAnsi="Arial" w:cs="Arial"/>
          <w:sz w:val="22"/>
          <w:szCs w:val="22"/>
        </w:rPr>
      </w:pPr>
      <w:r w:rsidRPr="00DD5871">
        <w:rPr>
          <w:rFonts w:ascii="Arial" w:hAnsi="Arial" w:cs="Arial"/>
          <w:sz w:val="22"/>
          <w:szCs w:val="22"/>
        </w:rPr>
        <w:t>ne koristi odgovarajući gradski stan temeljem Ugovora o najmu na određeno vrijeme sklopljenim sa Gradom Zadrom,</w:t>
      </w:r>
    </w:p>
    <w:p w:rsidR="00FB583D" w:rsidRPr="00DD5871" w:rsidRDefault="00FB583D" w:rsidP="00FB583D">
      <w:pPr>
        <w:ind w:left="720"/>
        <w:jc w:val="both"/>
        <w:rPr>
          <w:rFonts w:ascii="Arial" w:hAnsi="Arial" w:cs="Arial"/>
          <w:sz w:val="22"/>
          <w:szCs w:val="22"/>
        </w:rPr>
      </w:pPr>
    </w:p>
    <w:p w:rsidR="00FB583D" w:rsidRPr="00DD5871" w:rsidRDefault="00FB583D" w:rsidP="00FB583D">
      <w:pPr>
        <w:ind w:firstLine="720"/>
        <w:jc w:val="both"/>
        <w:rPr>
          <w:rFonts w:ascii="Arial" w:hAnsi="Arial" w:cs="Arial"/>
          <w:sz w:val="22"/>
          <w:szCs w:val="22"/>
        </w:rPr>
      </w:pPr>
      <w:r w:rsidRPr="00DD5871">
        <w:rPr>
          <w:rFonts w:ascii="Arial" w:hAnsi="Arial" w:cs="Arial"/>
          <w:sz w:val="22"/>
          <w:szCs w:val="22"/>
        </w:rPr>
        <w:t xml:space="preserve">3.  da podnositelj zahtjeva i članovi obitelji nemaju u vlasništvu ili posjedu građevinsko zemljište za koje može ishoditi dozvolu za gradnju u gradovima i drugim naseljenim mjestima, te poljoprivredno i drugo zemljište veće od 1 ha, da vrijednost pokretnina – prijevozna sredstva (automobil, brod i slično) te novčana sredstva i vrijednosni papiri ne prelaze ukupnu vrijednost veću od 75 tisuća kuna, te da se u posljednjih 10 godina prije  podnošenja zahtjeva nisu doveli u nepovoljniji stambeni položaj prodajom, darovanjem obiteljske kuće ili stana, zamjenom stana ili na drugi način, </w:t>
      </w:r>
    </w:p>
    <w:p w:rsidR="00FB583D" w:rsidRPr="00DD5871" w:rsidRDefault="00FB583D" w:rsidP="00FB583D">
      <w:pPr>
        <w:ind w:firstLine="720"/>
        <w:jc w:val="both"/>
        <w:rPr>
          <w:rFonts w:ascii="Arial" w:hAnsi="Arial" w:cs="Arial"/>
          <w:sz w:val="22"/>
          <w:szCs w:val="22"/>
        </w:rPr>
      </w:pPr>
    </w:p>
    <w:p w:rsidR="00FB583D" w:rsidRPr="00DD5871" w:rsidRDefault="00FB583D" w:rsidP="00FB583D">
      <w:pPr>
        <w:ind w:firstLine="720"/>
        <w:jc w:val="both"/>
        <w:rPr>
          <w:rFonts w:ascii="Arial" w:hAnsi="Arial" w:cs="Arial"/>
          <w:sz w:val="22"/>
          <w:szCs w:val="22"/>
        </w:rPr>
      </w:pPr>
      <w:r w:rsidRPr="00DD5871">
        <w:rPr>
          <w:rFonts w:ascii="Arial" w:hAnsi="Arial" w:cs="Arial"/>
          <w:sz w:val="22"/>
          <w:szCs w:val="22"/>
        </w:rPr>
        <w:t>4. da podnositelj zahtjeva i članovi obitelji  nisu ostvarili pravo na obnovu i potporu za popravak ratom uništene ili oštećene obiteljske kuće sukladno Zakonu o obnovi,</w:t>
      </w:r>
    </w:p>
    <w:p w:rsidR="00FB583D" w:rsidRPr="00DD5871" w:rsidRDefault="00FB583D" w:rsidP="00FB583D">
      <w:pPr>
        <w:ind w:left="720"/>
        <w:jc w:val="both"/>
        <w:rPr>
          <w:rFonts w:ascii="Arial" w:hAnsi="Arial" w:cs="Arial"/>
          <w:sz w:val="22"/>
          <w:szCs w:val="22"/>
        </w:rPr>
      </w:pPr>
    </w:p>
    <w:p w:rsidR="00FB583D" w:rsidRPr="00DD5871" w:rsidRDefault="00FB583D" w:rsidP="00FB583D">
      <w:pPr>
        <w:ind w:firstLine="720"/>
        <w:jc w:val="both"/>
        <w:rPr>
          <w:rFonts w:ascii="Arial" w:hAnsi="Arial" w:cs="Arial"/>
          <w:sz w:val="22"/>
          <w:szCs w:val="22"/>
        </w:rPr>
      </w:pPr>
      <w:r w:rsidRPr="00DD5871">
        <w:rPr>
          <w:rFonts w:ascii="Arial" w:hAnsi="Arial" w:cs="Arial"/>
          <w:sz w:val="22"/>
          <w:szCs w:val="22"/>
        </w:rPr>
        <w:t>5. da ukupan dohodak svih članova obitelji u prethodnoj godini dana prije podnošenja zahtjeva ne prelaze za isto razdoblje slijedeće postotke netto prosječne plaće u RH po članu obitelji i to:</w:t>
      </w:r>
    </w:p>
    <w:p w:rsidR="00FB583D" w:rsidRPr="00DD5871" w:rsidRDefault="00FB583D" w:rsidP="00FB583D">
      <w:pPr>
        <w:ind w:left="360" w:firstLine="720"/>
        <w:jc w:val="both"/>
        <w:rPr>
          <w:rFonts w:ascii="Arial" w:hAnsi="Arial" w:cs="Arial"/>
          <w:sz w:val="22"/>
          <w:szCs w:val="22"/>
        </w:rPr>
      </w:pPr>
      <w:r w:rsidRPr="00DD5871">
        <w:rPr>
          <w:rFonts w:ascii="Arial" w:hAnsi="Arial" w:cs="Arial"/>
          <w:sz w:val="22"/>
          <w:szCs w:val="22"/>
        </w:rPr>
        <w:t xml:space="preserve">-    za samce                               60%          </w:t>
      </w:r>
    </w:p>
    <w:p w:rsidR="00FB583D" w:rsidRPr="00DD5871" w:rsidRDefault="00FB583D" w:rsidP="00FB583D">
      <w:pPr>
        <w:ind w:left="1080"/>
        <w:jc w:val="both"/>
        <w:rPr>
          <w:rFonts w:ascii="Arial" w:hAnsi="Arial" w:cs="Arial"/>
          <w:sz w:val="22"/>
          <w:szCs w:val="22"/>
        </w:rPr>
      </w:pPr>
      <w:r w:rsidRPr="00DD5871">
        <w:rPr>
          <w:rFonts w:ascii="Arial" w:hAnsi="Arial" w:cs="Arial"/>
          <w:sz w:val="22"/>
          <w:szCs w:val="22"/>
        </w:rPr>
        <w:t>-    za dva člana obitelji               45%         </w:t>
      </w:r>
    </w:p>
    <w:p w:rsidR="00FB583D" w:rsidRPr="00DD5871" w:rsidRDefault="00FB583D" w:rsidP="00FB583D">
      <w:pPr>
        <w:ind w:left="1080"/>
        <w:jc w:val="both"/>
        <w:rPr>
          <w:rFonts w:ascii="Arial" w:hAnsi="Arial" w:cs="Arial"/>
          <w:sz w:val="22"/>
          <w:szCs w:val="22"/>
        </w:rPr>
      </w:pPr>
      <w:r w:rsidRPr="00DD5871">
        <w:rPr>
          <w:rFonts w:ascii="Arial" w:hAnsi="Arial" w:cs="Arial"/>
          <w:sz w:val="22"/>
          <w:szCs w:val="22"/>
        </w:rPr>
        <w:t xml:space="preserve">-    za tri člana obitelji                  40%                </w:t>
      </w:r>
    </w:p>
    <w:p w:rsidR="00FB583D" w:rsidRPr="00DD5871" w:rsidRDefault="00FB583D" w:rsidP="00FB583D">
      <w:pPr>
        <w:ind w:left="1080"/>
        <w:jc w:val="both"/>
        <w:rPr>
          <w:rFonts w:ascii="Arial" w:hAnsi="Arial" w:cs="Arial"/>
          <w:sz w:val="22"/>
          <w:szCs w:val="22"/>
        </w:rPr>
      </w:pPr>
      <w:r w:rsidRPr="00DD5871">
        <w:rPr>
          <w:rFonts w:ascii="Arial" w:hAnsi="Arial" w:cs="Arial"/>
          <w:sz w:val="22"/>
          <w:szCs w:val="22"/>
        </w:rPr>
        <w:t>-    za četiri člana obitelji  i</w:t>
      </w:r>
    </w:p>
    <w:p w:rsidR="00FB583D" w:rsidRPr="00DD5871" w:rsidRDefault="00FB583D" w:rsidP="00FB583D">
      <w:pPr>
        <w:ind w:left="1080"/>
        <w:jc w:val="both"/>
        <w:rPr>
          <w:rFonts w:ascii="Arial" w:hAnsi="Arial" w:cs="Arial"/>
          <w:sz w:val="22"/>
          <w:szCs w:val="22"/>
        </w:rPr>
      </w:pPr>
      <w:r w:rsidRPr="00DD5871">
        <w:rPr>
          <w:rFonts w:ascii="Arial" w:hAnsi="Arial" w:cs="Arial"/>
          <w:sz w:val="22"/>
          <w:szCs w:val="22"/>
        </w:rPr>
        <w:t xml:space="preserve">      drugu višečlanu obitelj           35%          </w:t>
      </w:r>
    </w:p>
    <w:p w:rsidR="00FB583D" w:rsidRPr="00DD5871" w:rsidRDefault="00FB583D" w:rsidP="00FB583D">
      <w:pPr>
        <w:jc w:val="both"/>
        <w:rPr>
          <w:rFonts w:ascii="Arial" w:hAnsi="Arial" w:cs="Arial"/>
          <w:b/>
          <w:bCs/>
          <w:sz w:val="22"/>
          <w:szCs w:val="22"/>
        </w:rPr>
      </w:pPr>
    </w:p>
    <w:p w:rsidR="00D42104" w:rsidRPr="00DD5871" w:rsidRDefault="00D42104" w:rsidP="00FB583D">
      <w:pPr>
        <w:jc w:val="both"/>
        <w:rPr>
          <w:rFonts w:ascii="Arial" w:hAnsi="Arial" w:cs="Arial"/>
          <w:b/>
          <w:bCs/>
          <w:sz w:val="22"/>
          <w:szCs w:val="22"/>
        </w:rPr>
      </w:pPr>
    </w:p>
    <w:p w:rsidR="00FB583D" w:rsidRPr="00DD5871" w:rsidRDefault="00FB583D" w:rsidP="00FB583D">
      <w:pPr>
        <w:jc w:val="both"/>
        <w:rPr>
          <w:rFonts w:ascii="Arial" w:hAnsi="Arial" w:cs="Arial"/>
          <w:b/>
          <w:bCs/>
          <w:sz w:val="22"/>
          <w:szCs w:val="22"/>
        </w:rPr>
      </w:pPr>
      <w:r w:rsidRPr="00DD5871">
        <w:rPr>
          <w:rFonts w:ascii="Arial" w:hAnsi="Arial" w:cs="Arial"/>
          <w:b/>
          <w:bCs/>
          <w:sz w:val="22"/>
          <w:szCs w:val="22"/>
        </w:rPr>
        <w:lastRenderedPageBreak/>
        <w:t>DOKAZ:</w:t>
      </w:r>
    </w:p>
    <w:p w:rsidR="00FB583D" w:rsidRPr="00DD5871" w:rsidRDefault="00FB583D" w:rsidP="00FB583D">
      <w:pPr>
        <w:ind w:firstLine="720"/>
        <w:jc w:val="both"/>
        <w:rPr>
          <w:rFonts w:ascii="Arial" w:hAnsi="Arial" w:cs="Arial"/>
          <w:sz w:val="22"/>
          <w:szCs w:val="22"/>
        </w:rPr>
      </w:pPr>
      <w:r w:rsidRPr="00DD5871">
        <w:rPr>
          <w:rFonts w:ascii="Arial" w:hAnsi="Arial" w:cs="Arial"/>
          <w:sz w:val="22"/>
          <w:szCs w:val="22"/>
        </w:rPr>
        <w:t>Status hrvatskog državljanina dokazuje se domovnicom za podnositelja zahtjeva.</w:t>
      </w:r>
    </w:p>
    <w:p w:rsidR="00FB583D" w:rsidRPr="00DD5871" w:rsidRDefault="007B5027" w:rsidP="00FB583D">
      <w:pPr>
        <w:ind w:firstLine="720"/>
        <w:jc w:val="both"/>
        <w:rPr>
          <w:rFonts w:ascii="Arial" w:hAnsi="Arial" w:cs="Arial"/>
          <w:sz w:val="22"/>
          <w:szCs w:val="22"/>
        </w:rPr>
      </w:pPr>
      <w:r w:rsidRPr="00DD5871">
        <w:rPr>
          <w:rFonts w:ascii="Arial" w:hAnsi="Arial" w:cs="Arial"/>
          <w:sz w:val="22"/>
          <w:szCs w:val="22"/>
        </w:rPr>
        <w:t xml:space="preserve">Status iz točke. 1. </w:t>
      </w:r>
      <w:r w:rsidR="00FB583D" w:rsidRPr="00DD5871">
        <w:rPr>
          <w:rFonts w:ascii="Arial" w:hAnsi="Arial" w:cs="Arial"/>
          <w:sz w:val="22"/>
          <w:szCs w:val="22"/>
        </w:rPr>
        <w:t>dokazuje se uvjerenjem o prebivalištu za podnositelje zahtjeva i članova obitelji izdane od Ministarstva unutarnjih poslova, odnosno drugom odgovarajućom dokumentacijom izdanom od nadležnog tijela iz koje se na nedvosmislen način može utvrditi prebivanje na području grada Zadra (npr. potvrda o pohađanju škole u određenom razdoblju, potvrda zdravstvene ustanove i slično).</w:t>
      </w:r>
    </w:p>
    <w:p w:rsidR="00FB583D" w:rsidRPr="00DD5871" w:rsidRDefault="00FB583D" w:rsidP="00FB583D">
      <w:pPr>
        <w:ind w:firstLine="720"/>
        <w:jc w:val="both"/>
        <w:rPr>
          <w:rFonts w:ascii="Arial" w:hAnsi="Arial" w:cs="Arial"/>
          <w:sz w:val="22"/>
          <w:szCs w:val="22"/>
        </w:rPr>
      </w:pPr>
      <w:r w:rsidRPr="00DD5871">
        <w:rPr>
          <w:rFonts w:ascii="Arial" w:hAnsi="Arial" w:cs="Arial"/>
          <w:sz w:val="22"/>
          <w:szCs w:val="22"/>
        </w:rPr>
        <w:t>Status iz točke 2. i 3. dokazuje se slijedećim dokazima kumulativno:</w:t>
      </w:r>
    </w:p>
    <w:p w:rsidR="00FB583D" w:rsidRPr="00DD5871" w:rsidRDefault="00FB583D" w:rsidP="00FB583D">
      <w:pPr>
        <w:jc w:val="both"/>
        <w:rPr>
          <w:rFonts w:ascii="Arial" w:hAnsi="Arial" w:cs="Arial"/>
          <w:sz w:val="22"/>
          <w:szCs w:val="22"/>
        </w:rPr>
      </w:pPr>
      <w:r w:rsidRPr="00DD5871">
        <w:rPr>
          <w:rFonts w:ascii="Arial" w:hAnsi="Arial" w:cs="Arial"/>
          <w:sz w:val="22"/>
          <w:szCs w:val="22"/>
        </w:rPr>
        <w:t>            -  uvjerenjem Ureda za katastar i geodetske poslove iz mjesta prebivališta i mjesta rođenja za sve osobe navedene u točkama 2. i 3.</w:t>
      </w:r>
    </w:p>
    <w:p w:rsidR="00FB583D" w:rsidRPr="00DD5871" w:rsidRDefault="00FB583D" w:rsidP="00FB583D">
      <w:pPr>
        <w:ind w:firstLine="720"/>
        <w:jc w:val="both"/>
        <w:rPr>
          <w:rFonts w:ascii="Arial" w:hAnsi="Arial" w:cs="Arial"/>
          <w:sz w:val="22"/>
          <w:szCs w:val="22"/>
        </w:rPr>
      </w:pPr>
      <w:r w:rsidRPr="00DD5871">
        <w:rPr>
          <w:rFonts w:ascii="Arial" w:hAnsi="Arial" w:cs="Arial"/>
          <w:sz w:val="22"/>
          <w:szCs w:val="22"/>
        </w:rPr>
        <w:t>-  izvatkom iz zemljišnih knjiga i iz knjiga pologa ugovora o otkupu stanova u mjestu prebivališta i mjestu rođenja za osobe navedene u točkama 2. i 3.</w:t>
      </w:r>
    </w:p>
    <w:p w:rsidR="00FB583D" w:rsidRPr="00DD5871" w:rsidRDefault="00FB583D" w:rsidP="00FB583D">
      <w:pPr>
        <w:ind w:firstLine="720"/>
        <w:jc w:val="both"/>
        <w:rPr>
          <w:rFonts w:ascii="Arial" w:hAnsi="Arial" w:cs="Arial"/>
          <w:sz w:val="22"/>
          <w:szCs w:val="22"/>
        </w:rPr>
      </w:pPr>
      <w:r w:rsidRPr="00DD5871">
        <w:rPr>
          <w:rFonts w:ascii="Arial" w:hAnsi="Arial" w:cs="Arial"/>
          <w:sz w:val="22"/>
          <w:szCs w:val="22"/>
        </w:rPr>
        <w:t xml:space="preserve">-  izvadak iz zemljišnih knjiga i posjedovni list za stan ili kuću roditelja kao i uvjerenje o   prebivalištu za roditelje, ukoliko se stanuje u stanu ili kući roditelja,  </w:t>
      </w:r>
    </w:p>
    <w:p w:rsidR="00FB583D" w:rsidRPr="00DD5871" w:rsidRDefault="00FB583D" w:rsidP="00FB583D">
      <w:pPr>
        <w:numPr>
          <w:ilvl w:val="0"/>
          <w:numId w:val="3"/>
        </w:numPr>
        <w:jc w:val="both"/>
        <w:rPr>
          <w:rFonts w:ascii="Arial" w:hAnsi="Arial" w:cs="Arial"/>
          <w:sz w:val="22"/>
          <w:szCs w:val="22"/>
        </w:rPr>
      </w:pPr>
      <w:r w:rsidRPr="00DD5871">
        <w:rPr>
          <w:rFonts w:ascii="Arial" w:hAnsi="Arial" w:cs="Arial"/>
          <w:sz w:val="22"/>
          <w:szCs w:val="22"/>
        </w:rPr>
        <w:t>uvjerenjem Porezne uprave za sve osobe navedene u točki 3,</w:t>
      </w:r>
    </w:p>
    <w:p w:rsidR="00FB583D" w:rsidRPr="00DD5871" w:rsidRDefault="00FB583D" w:rsidP="00FB583D">
      <w:pPr>
        <w:numPr>
          <w:ilvl w:val="0"/>
          <w:numId w:val="3"/>
        </w:numPr>
        <w:jc w:val="both"/>
        <w:rPr>
          <w:rFonts w:ascii="Arial" w:hAnsi="Arial" w:cs="Arial"/>
          <w:sz w:val="22"/>
          <w:szCs w:val="22"/>
        </w:rPr>
      </w:pPr>
      <w:r w:rsidRPr="00DD5871">
        <w:rPr>
          <w:rFonts w:ascii="Arial" w:hAnsi="Arial" w:cs="Arial"/>
          <w:sz w:val="22"/>
          <w:szCs w:val="22"/>
        </w:rPr>
        <w:t xml:space="preserve">pisanom izjavom podnositelja zahtjeva pod materijalnom i kaznenom odgovornošću, o statusu stanovanja (podstanar kod koga ili življenje u stanu ili kući roditelja), te o  posjedovanju pokretnina – prijevoznih sredstava, te novčanih sredstava i vrijednosnih papira, </w:t>
      </w:r>
    </w:p>
    <w:p w:rsidR="00FB583D" w:rsidRPr="00DD5871" w:rsidRDefault="00FB583D" w:rsidP="00FB583D">
      <w:pPr>
        <w:jc w:val="both"/>
        <w:rPr>
          <w:rFonts w:ascii="Arial" w:hAnsi="Arial" w:cs="Arial"/>
          <w:sz w:val="22"/>
          <w:szCs w:val="22"/>
        </w:rPr>
      </w:pPr>
      <w:r w:rsidRPr="00DD5871">
        <w:rPr>
          <w:rFonts w:ascii="Arial" w:hAnsi="Arial" w:cs="Arial"/>
          <w:sz w:val="22"/>
          <w:szCs w:val="22"/>
        </w:rPr>
        <w:t>Za status iz točke 2. alineje 2. i 4.  izvršit će se uvid u službenu evidenciju o najmu gradskih stanova u Upravnom odjelu za gospodarenje gradskom imovinom.</w:t>
      </w:r>
    </w:p>
    <w:p w:rsidR="00FB583D" w:rsidRPr="00DD5871" w:rsidRDefault="00FB583D" w:rsidP="00FB583D">
      <w:pPr>
        <w:jc w:val="both"/>
        <w:rPr>
          <w:rFonts w:ascii="Arial" w:hAnsi="Arial" w:cs="Arial"/>
          <w:sz w:val="22"/>
          <w:szCs w:val="22"/>
        </w:rPr>
      </w:pPr>
      <w:r w:rsidRPr="00DD5871">
        <w:rPr>
          <w:rFonts w:ascii="Arial" w:hAnsi="Arial" w:cs="Arial"/>
          <w:sz w:val="22"/>
          <w:szCs w:val="22"/>
        </w:rPr>
        <w:t>Status iz  točke. 4. dokazuje se uvjerenjem Ureda za obnovu Ureda državne uprave u Zadarskoj županiji.</w:t>
      </w:r>
    </w:p>
    <w:p w:rsidR="00FB583D" w:rsidRPr="00DD5871" w:rsidRDefault="00FB583D" w:rsidP="00FB583D">
      <w:pPr>
        <w:jc w:val="both"/>
        <w:rPr>
          <w:rFonts w:ascii="Arial" w:hAnsi="Arial" w:cs="Arial"/>
          <w:sz w:val="22"/>
          <w:szCs w:val="22"/>
        </w:rPr>
      </w:pPr>
      <w:r w:rsidRPr="00DD5871">
        <w:rPr>
          <w:rFonts w:ascii="Arial" w:hAnsi="Arial" w:cs="Arial"/>
          <w:sz w:val="22"/>
          <w:szCs w:val="22"/>
        </w:rPr>
        <w:t xml:space="preserve">Status iz točke 5. dokazuje se: </w:t>
      </w:r>
    </w:p>
    <w:p w:rsidR="00FB583D" w:rsidRPr="00DD5871" w:rsidRDefault="00FB583D" w:rsidP="00FB583D">
      <w:pPr>
        <w:pStyle w:val="Odlomakpopisa1"/>
        <w:numPr>
          <w:ilvl w:val="0"/>
          <w:numId w:val="3"/>
        </w:numPr>
        <w:jc w:val="both"/>
        <w:rPr>
          <w:rFonts w:ascii="Arial" w:hAnsi="Arial" w:cs="Arial"/>
          <w:sz w:val="22"/>
          <w:szCs w:val="22"/>
        </w:rPr>
      </w:pPr>
      <w:r w:rsidRPr="00DD5871">
        <w:rPr>
          <w:rFonts w:ascii="Arial" w:hAnsi="Arial" w:cs="Arial"/>
          <w:sz w:val="22"/>
          <w:szCs w:val="22"/>
        </w:rPr>
        <w:t xml:space="preserve">za dohodak (sva novčana sredstva ostvarena po osnovi rada, mirovine, primitaka od imovine ili na neki drugi način) –  potvrda o visini dohotka od Ministarstva financija Porezne uprave </w:t>
      </w:r>
    </w:p>
    <w:p w:rsidR="00FB583D" w:rsidRPr="00DD5871" w:rsidRDefault="00FB583D" w:rsidP="00FB583D">
      <w:pPr>
        <w:numPr>
          <w:ilvl w:val="0"/>
          <w:numId w:val="3"/>
        </w:numPr>
        <w:jc w:val="both"/>
        <w:rPr>
          <w:rFonts w:ascii="Arial" w:hAnsi="Arial" w:cs="Arial"/>
          <w:sz w:val="22"/>
          <w:szCs w:val="22"/>
        </w:rPr>
      </w:pPr>
      <w:r w:rsidRPr="00DD5871">
        <w:rPr>
          <w:rFonts w:ascii="Arial" w:hAnsi="Arial" w:cs="Arial"/>
          <w:sz w:val="22"/>
          <w:szCs w:val="22"/>
        </w:rPr>
        <w:t>za naknadu – potvrda o visini naknade od nadležne ustanove /Zavod za zapošljavanje – za nezaposlene, HMIO – za dječji doplatak, HZZO – za naknade za rodiljni i roditeljski dopust/</w:t>
      </w:r>
    </w:p>
    <w:p w:rsidR="00FB583D" w:rsidRPr="00DD5871" w:rsidRDefault="00FB583D" w:rsidP="00FB583D">
      <w:pPr>
        <w:numPr>
          <w:ilvl w:val="0"/>
          <w:numId w:val="3"/>
        </w:numPr>
        <w:jc w:val="both"/>
        <w:rPr>
          <w:rFonts w:ascii="Arial" w:hAnsi="Arial" w:cs="Arial"/>
          <w:sz w:val="22"/>
          <w:szCs w:val="22"/>
        </w:rPr>
      </w:pPr>
      <w:r w:rsidRPr="00DD5871">
        <w:rPr>
          <w:rFonts w:ascii="Arial" w:hAnsi="Arial" w:cs="Arial"/>
          <w:sz w:val="22"/>
          <w:szCs w:val="22"/>
        </w:rPr>
        <w:t>za naknade od Centra za socijalnu skrb – potvrda Centra</w:t>
      </w:r>
    </w:p>
    <w:p w:rsidR="00FB583D" w:rsidRPr="00DD5871" w:rsidRDefault="00FB583D" w:rsidP="00FB583D">
      <w:pPr>
        <w:jc w:val="both"/>
        <w:rPr>
          <w:rFonts w:ascii="Arial" w:hAnsi="Arial" w:cs="Arial"/>
          <w:sz w:val="22"/>
          <w:szCs w:val="22"/>
        </w:rPr>
      </w:pPr>
    </w:p>
    <w:p w:rsidR="00FB583D" w:rsidRPr="00DD5871" w:rsidRDefault="00FB583D" w:rsidP="00FB583D">
      <w:pPr>
        <w:jc w:val="both"/>
        <w:rPr>
          <w:rFonts w:ascii="Arial" w:hAnsi="Arial" w:cs="Arial"/>
          <w:b/>
          <w:sz w:val="22"/>
          <w:szCs w:val="22"/>
        </w:rPr>
      </w:pPr>
      <w:r w:rsidRPr="00DD5871">
        <w:rPr>
          <w:rFonts w:ascii="Arial" w:hAnsi="Arial" w:cs="Arial"/>
          <w:b/>
          <w:sz w:val="22"/>
          <w:szCs w:val="22"/>
        </w:rPr>
        <w:t xml:space="preserve">Osim domovnice svi ostali dokumenti kojima se dokazuje pravo na </w:t>
      </w:r>
      <w:r w:rsidR="00000F20" w:rsidRPr="00DD5871">
        <w:rPr>
          <w:rFonts w:ascii="Arial" w:hAnsi="Arial" w:cs="Arial"/>
          <w:b/>
          <w:sz w:val="22"/>
          <w:szCs w:val="22"/>
        </w:rPr>
        <w:t xml:space="preserve">dodjelu stana u vlasništvu Grada Zadra </w:t>
      </w:r>
      <w:r w:rsidRPr="00DD5871">
        <w:rPr>
          <w:rFonts w:ascii="Arial" w:hAnsi="Arial" w:cs="Arial"/>
          <w:b/>
          <w:sz w:val="22"/>
          <w:szCs w:val="22"/>
        </w:rPr>
        <w:t>ne smiju biti stariji od 30 dana</w:t>
      </w:r>
      <w:r w:rsidR="00000F20" w:rsidRPr="00DD5871">
        <w:rPr>
          <w:rFonts w:ascii="Arial" w:hAnsi="Arial" w:cs="Arial"/>
          <w:b/>
          <w:sz w:val="22"/>
          <w:szCs w:val="22"/>
        </w:rPr>
        <w:t xml:space="preserve"> od dana raspisivanja ovog Natječaja</w:t>
      </w:r>
      <w:r w:rsidRPr="00DD5871">
        <w:rPr>
          <w:rFonts w:ascii="Arial" w:hAnsi="Arial" w:cs="Arial"/>
          <w:b/>
          <w:sz w:val="22"/>
          <w:szCs w:val="22"/>
        </w:rPr>
        <w:t>.</w:t>
      </w:r>
      <w:r w:rsidR="00B24390" w:rsidRPr="00DD5871">
        <w:rPr>
          <w:rFonts w:ascii="Arial" w:hAnsi="Arial" w:cs="Arial"/>
          <w:b/>
          <w:sz w:val="22"/>
          <w:szCs w:val="22"/>
        </w:rPr>
        <w:t xml:space="preserve"> Pisana izjava pod materijalnom i kaznenom odgovornošću ne treba biti ovjerena od javnog bilježnika.</w:t>
      </w:r>
    </w:p>
    <w:p w:rsidR="00FB583D" w:rsidRPr="00DD5871" w:rsidRDefault="00FB583D" w:rsidP="00FB583D">
      <w:pPr>
        <w:jc w:val="both"/>
        <w:rPr>
          <w:rFonts w:ascii="Arial" w:hAnsi="Arial" w:cs="Arial"/>
          <w:b/>
          <w:sz w:val="22"/>
          <w:szCs w:val="22"/>
        </w:rPr>
      </w:pPr>
    </w:p>
    <w:p w:rsidR="00FB583D" w:rsidRPr="00DD5871" w:rsidRDefault="00FB583D" w:rsidP="00FB583D">
      <w:pPr>
        <w:jc w:val="both"/>
        <w:rPr>
          <w:rFonts w:ascii="Arial" w:hAnsi="Arial" w:cs="Arial"/>
          <w:sz w:val="22"/>
          <w:szCs w:val="22"/>
        </w:rPr>
      </w:pPr>
    </w:p>
    <w:p w:rsidR="00FB583D" w:rsidRPr="00DD5871" w:rsidRDefault="00FB583D" w:rsidP="00FB583D">
      <w:pPr>
        <w:jc w:val="both"/>
        <w:rPr>
          <w:rFonts w:ascii="Arial" w:hAnsi="Arial" w:cs="Arial"/>
          <w:b/>
          <w:sz w:val="22"/>
          <w:szCs w:val="22"/>
        </w:rPr>
      </w:pPr>
      <w:r w:rsidRPr="00DD5871">
        <w:rPr>
          <w:rFonts w:ascii="Arial" w:hAnsi="Arial" w:cs="Arial"/>
          <w:b/>
          <w:sz w:val="22"/>
          <w:szCs w:val="22"/>
        </w:rPr>
        <w:t>            Mjerila koja se boduju u svrhu utvrđivanja liste prioriteta za davanje u najam stanova su:</w:t>
      </w:r>
    </w:p>
    <w:p w:rsidR="00FB583D" w:rsidRPr="00DD5871" w:rsidRDefault="00FB583D" w:rsidP="00FB583D">
      <w:pPr>
        <w:jc w:val="both"/>
        <w:rPr>
          <w:rFonts w:ascii="Arial" w:hAnsi="Arial" w:cs="Arial"/>
          <w:b/>
          <w:sz w:val="22"/>
          <w:szCs w:val="22"/>
        </w:rPr>
      </w:pPr>
      <w:r w:rsidRPr="00DD5871">
        <w:rPr>
          <w:rFonts w:ascii="Arial" w:hAnsi="Arial" w:cs="Arial"/>
          <w:b/>
          <w:sz w:val="22"/>
          <w:szCs w:val="22"/>
        </w:rPr>
        <w:t>A.  socijalno zdravstveni status,</w:t>
      </w:r>
    </w:p>
    <w:p w:rsidR="00FB583D" w:rsidRPr="00DD5871" w:rsidRDefault="00FB583D" w:rsidP="00FB583D">
      <w:pPr>
        <w:jc w:val="both"/>
        <w:rPr>
          <w:rFonts w:ascii="Arial" w:hAnsi="Arial" w:cs="Arial"/>
          <w:b/>
          <w:sz w:val="22"/>
          <w:szCs w:val="22"/>
        </w:rPr>
      </w:pPr>
      <w:r w:rsidRPr="00DD5871">
        <w:rPr>
          <w:rFonts w:ascii="Arial" w:hAnsi="Arial" w:cs="Arial"/>
          <w:b/>
          <w:sz w:val="22"/>
          <w:szCs w:val="22"/>
        </w:rPr>
        <w:t>B.  godine života,</w:t>
      </w:r>
    </w:p>
    <w:p w:rsidR="00FB583D" w:rsidRPr="00DD5871" w:rsidRDefault="00FB583D" w:rsidP="00FB583D">
      <w:pPr>
        <w:jc w:val="both"/>
        <w:rPr>
          <w:rFonts w:ascii="Arial" w:hAnsi="Arial" w:cs="Arial"/>
          <w:b/>
          <w:sz w:val="22"/>
          <w:szCs w:val="22"/>
        </w:rPr>
      </w:pPr>
      <w:r w:rsidRPr="00DD5871">
        <w:rPr>
          <w:rFonts w:ascii="Arial" w:hAnsi="Arial" w:cs="Arial"/>
          <w:b/>
          <w:sz w:val="22"/>
          <w:szCs w:val="22"/>
        </w:rPr>
        <w:t>C.  sudjelovanje u Domovinskom ratu,</w:t>
      </w:r>
    </w:p>
    <w:p w:rsidR="00FB583D" w:rsidRPr="00DD5871" w:rsidRDefault="00FB583D" w:rsidP="00FB583D">
      <w:pPr>
        <w:jc w:val="both"/>
        <w:rPr>
          <w:rFonts w:ascii="Arial" w:hAnsi="Arial" w:cs="Arial"/>
          <w:b/>
          <w:sz w:val="22"/>
          <w:szCs w:val="22"/>
        </w:rPr>
      </w:pPr>
      <w:r w:rsidRPr="00DD5871">
        <w:rPr>
          <w:rFonts w:ascii="Arial" w:hAnsi="Arial" w:cs="Arial"/>
          <w:b/>
          <w:sz w:val="22"/>
          <w:szCs w:val="22"/>
        </w:rPr>
        <w:t>D.  status kandidata s prethodne Konačne Liste prioriteta za najam socijalnih stanova</w:t>
      </w:r>
    </w:p>
    <w:p w:rsidR="00FB583D" w:rsidRPr="00DD5871" w:rsidRDefault="00FB583D" w:rsidP="00FB583D">
      <w:pPr>
        <w:jc w:val="both"/>
        <w:rPr>
          <w:rFonts w:ascii="Arial" w:hAnsi="Arial" w:cs="Arial"/>
          <w:b/>
          <w:sz w:val="22"/>
          <w:szCs w:val="22"/>
        </w:rPr>
      </w:pPr>
    </w:p>
    <w:p w:rsidR="00236243" w:rsidRPr="00DD5871" w:rsidRDefault="00236243" w:rsidP="00FB583D">
      <w:pPr>
        <w:jc w:val="both"/>
        <w:rPr>
          <w:rFonts w:ascii="Arial" w:hAnsi="Arial" w:cs="Arial"/>
          <w:b/>
          <w:sz w:val="22"/>
          <w:szCs w:val="22"/>
        </w:rPr>
      </w:pPr>
    </w:p>
    <w:p w:rsidR="00FB583D" w:rsidRPr="00DD5871" w:rsidRDefault="00FB583D" w:rsidP="00FB583D">
      <w:pPr>
        <w:jc w:val="both"/>
        <w:rPr>
          <w:rFonts w:ascii="Arial" w:hAnsi="Arial" w:cs="Arial"/>
          <w:b/>
          <w:bCs/>
          <w:sz w:val="22"/>
          <w:szCs w:val="22"/>
        </w:rPr>
      </w:pPr>
      <w:r w:rsidRPr="00DD5871">
        <w:rPr>
          <w:rFonts w:ascii="Arial" w:hAnsi="Arial" w:cs="Arial"/>
          <w:b/>
          <w:bCs/>
          <w:sz w:val="22"/>
          <w:szCs w:val="22"/>
        </w:rPr>
        <w:t xml:space="preserve">A.  </w:t>
      </w:r>
      <w:r w:rsidRPr="00DD5871">
        <w:rPr>
          <w:rFonts w:ascii="Arial" w:hAnsi="Arial" w:cs="Arial"/>
          <w:b/>
          <w:bCs/>
          <w:sz w:val="22"/>
          <w:szCs w:val="22"/>
          <w:u w:val="single"/>
        </w:rPr>
        <w:t>Socijalno zdravstveni status</w:t>
      </w:r>
    </w:p>
    <w:p w:rsidR="00FB583D" w:rsidRPr="00DD5871" w:rsidRDefault="00FB583D" w:rsidP="007B5027">
      <w:pPr>
        <w:rPr>
          <w:rFonts w:ascii="Arial" w:hAnsi="Arial" w:cs="Arial"/>
          <w:b/>
          <w:bCs/>
          <w:sz w:val="22"/>
          <w:szCs w:val="22"/>
        </w:rPr>
      </w:pPr>
    </w:p>
    <w:p w:rsidR="00FB583D" w:rsidRPr="00DD5871" w:rsidRDefault="00FB583D" w:rsidP="00FB583D">
      <w:pPr>
        <w:jc w:val="both"/>
        <w:rPr>
          <w:rFonts w:ascii="Arial" w:hAnsi="Arial" w:cs="Arial"/>
          <w:sz w:val="22"/>
          <w:szCs w:val="22"/>
        </w:rPr>
      </w:pPr>
      <w:r w:rsidRPr="00DD5871">
        <w:rPr>
          <w:rFonts w:ascii="Arial" w:hAnsi="Arial" w:cs="Arial"/>
          <w:sz w:val="22"/>
          <w:szCs w:val="22"/>
        </w:rPr>
        <w:t>Socijalno zdravstveni status podnositelja zahtjeva i članova obitelji utvrđuje se prema broju članova obitelji, statusu jednoroditeljske obitelji, statusu redovitog školovanja djeteta, nesposobnosti za rad te mentalnom ili tjelesnom oštećenju malodobnog člana obitelji odnosno invaliditetu od najmanje 50%, statusu korisnika zajamčene minimalne naknade.</w:t>
      </w:r>
    </w:p>
    <w:p w:rsidR="00FB583D" w:rsidRPr="00DD5871" w:rsidRDefault="00FB583D" w:rsidP="007B5027">
      <w:pPr>
        <w:rPr>
          <w:rFonts w:ascii="Arial" w:hAnsi="Arial" w:cs="Arial"/>
          <w:b/>
          <w:bCs/>
          <w:sz w:val="22"/>
          <w:szCs w:val="22"/>
        </w:rPr>
      </w:pPr>
    </w:p>
    <w:p w:rsidR="00FB583D" w:rsidRPr="00DD5871" w:rsidRDefault="00FB583D" w:rsidP="004F7ED2">
      <w:pPr>
        <w:numPr>
          <w:ilvl w:val="0"/>
          <w:numId w:val="9"/>
        </w:numPr>
        <w:jc w:val="both"/>
        <w:rPr>
          <w:rFonts w:ascii="Arial" w:hAnsi="Arial" w:cs="Arial"/>
          <w:sz w:val="22"/>
          <w:szCs w:val="22"/>
        </w:rPr>
      </w:pPr>
      <w:r w:rsidRPr="00DD5871">
        <w:rPr>
          <w:rFonts w:ascii="Arial" w:hAnsi="Arial" w:cs="Arial"/>
          <w:sz w:val="22"/>
          <w:szCs w:val="22"/>
        </w:rPr>
        <w:t>Za svakog člana obitelji podnositelj dobiva</w:t>
      </w:r>
      <w:r w:rsidR="00B86988" w:rsidRPr="00DD5871">
        <w:rPr>
          <w:rFonts w:ascii="Arial" w:hAnsi="Arial" w:cs="Arial"/>
          <w:sz w:val="22"/>
          <w:szCs w:val="22"/>
        </w:rPr>
        <w:t xml:space="preserve"> </w:t>
      </w:r>
      <w:r w:rsidRPr="00DD5871">
        <w:rPr>
          <w:rFonts w:ascii="Arial" w:hAnsi="Arial" w:cs="Arial"/>
          <w:sz w:val="22"/>
          <w:szCs w:val="22"/>
        </w:rPr>
        <w:t xml:space="preserve">....................................            </w:t>
      </w:r>
      <w:r w:rsidRPr="00DD5871">
        <w:rPr>
          <w:rFonts w:ascii="Arial" w:hAnsi="Arial" w:cs="Arial"/>
          <w:b/>
          <w:bCs/>
          <w:sz w:val="22"/>
          <w:szCs w:val="22"/>
        </w:rPr>
        <w:t>2 boda.</w:t>
      </w:r>
    </w:p>
    <w:p w:rsidR="00FB583D" w:rsidRPr="00DD5871" w:rsidRDefault="00FB583D" w:rsidP="00FB583D">
      <w:pPr>
        <w:jc w:val="both"/>
        <w:rPr>
          <w:rFonts w:ascii="Arial" w:hAnsi="Arial" w:cs="Arial"/>
          <w:sz w:val="22"/>
          <w:szCs w:val="22"/>
        </w:rPr>
      </w:pPr>
    </w:p>
    <w:p w:rsidR="00FB583D" w:rsidRDefault="00FB583D" w:rsidP="00123EB5">
      <w:pPr>
        <w:jc w:val="both"/>
        <w:rPr>
          <w:rFonts w:ascii="Arial" w:hAnsi="Arial" w:cs="Arial"/>
          <w:sz w:val="22"/>
          <w:szCs w:val="22"/>
        </w:rPr>
      </w:pPr>
      <w:r w:rsidRPr="00DD5871">
        <w:rPr>
          <w:rFonts w:ascii="Arial" w:hAnsi="Arial" w:cs="Arial"/>
          <w:b/>
          <w:bCs/>
          <w:sz w:val="22"/>
          <w:szCs w:val="22"/>
        </w:rPr>
        <w:lastRenderedPageBreak/>
        <w:t xml:space="preserve">DOKAZ: </w:t>
      </w:r>
      <w:r w:rsidRPr="00DD5871">
        <w:rPr>
          <w:rFonts w:ascii="Arial" w:hAnsi="Arial" w:cs="Arial"/>
          <w:sz w:val="22"/>
          <w:szCs w:val="22"/>
        </w:rPr>
        <w:t>Broj članova obitelji dokazuje se izjavom pod materijalnom i kaznenom odgovornošću o broju članova obitelji i rod</w:t>
      </w:r>
      <w:r w:rsidR="007B5027" w:rsidRPr="00DD5871">
        <w:rPr>
          <w:rFonts w:ascii="Arial" w:hAnsi="Arial" w:cs="Arial"/>
          <w:sz w:val="22"/>
          <w:szCs w:val="22"/>
        </w:rPr>
        <w:t>nim listovima za svakog od njih.</w:t>
      </w:r>
    </w:p>
    <w:p w:rsidR="00123EB5" w:rsidRPr="00123EB5" w:rsidRDefault="00123EB5" w:rsidP="00123EB5">
      <w:pPr>
        <w:jc w:val="both"/>
        <w:rPr>
          <w:rFonts w:ascii="Arial" w:hAnsi="Arial" w:cs="Arial"/>
          <w:b/>
          <w:bCs/>
          <w:sz w:val="22"/>
          <w:szCs w:val="22"/>
        </w:rPr>
      </w:pPr>
    </w:p>
    <w:p w:rsidR="00FB583D" w:rsidRPr="00DD5871" w:rsidRDefault="00FB583D" w:rsidP="004F7ED2">
      <w:pPr>
        <w:numPr>
          <w:ilvl w:val="0"/>
          <w:numId w:val="9"/>
        </w:numPr>
        <w:jc w:val="both"/>
        <w:rPr>
          <w:rFonts w:ascii="Arial" w:hAnsi="Arial" w:cs="Arial"/>
          <w:sz w:val="22"/>
          <w:szCs w:val="22"/>
        </w:rPr>
      </w:pPr>
      <w:r w:rsidRPr="00DD5871">
        <w:rPr>
          <w:rFonts w:ascii="Arial" w:hAnsi="Arial" w:cs="Arial"/>
          <w:sz w:val="22"/>
          <w:szCs w:val="22"/>
        </w:rPr>
        <w:t>Jednoroditeljskoj obitelji pripada.</w:t>
      </w:r>
      <w:r w:rsidR="00B86988" w:rsidRPr="00DD5871">
        <w:rPr>
          <w:rFonts w:ascii="Arial" w:hAnsi="Arial" w:cs="Arial"/>
          <w:sz w:val="22"/>
          <w:szCs w:val="22"/>
        </w:rPr>
        <w:t>.</w:t>
      </w:r>
      <w:r w:rsidRPr="00DD5871">
        <w:rPr>
          <w:rFonts w:ascii="Arial" w:hAnsi="Arial" w:cs="Arial"/>
          <w:sz w:val="22"/>
          <w:szCs w:val="22"/>
        </w:rPr>
        <w:t xml:space="preserve">.....................................................         </w:t>
      </w:r>
      <w:r w:rsidR="00FE58EA">
        <w:rPr>
          <w:rFonts w:ascii="Arial" w:hAnsi="Arial" w:cs="Arial"/>
          <w:b/>
          <w:bCs/>
          <w:sz w:val="22"/>
          <w:szCs w:val="22"/>
        </w:rPr>
        <w:t>5</w:t>
      </w:r>
      <w:r w:rsidRPr="00DD5871">
        <w:rPr>
          <w:rFonts w:ascii="Arial" w:hAnsi="Arial" w:cs="Arial"/>
          <w:b/>
          <w:bCs/>
          <w:sz w:val="22"/>
          <w:szCs w:val="22"/>
        </w:rPr>
        <w:t xml:space="preserve"> bod</w:t>
      </w:r>
      <w:r w:rsidR="00FE58EA">
        <w:rPr>
          <w:rFonts w:ascii="Arial" w:hAnsi="Arial" w:cs="Arial"/>
          <w:b/>
          <w:bCs/>
          <w:sz w:val="22"/>
          <w:szCs w:val="22"/>
        </w:rPr>
        <w:t>ov</w:t>
      </w:r>
      <w:r w:rsidRPr="00DD5871">
        <w:rPr>
          <w:rFonts w:ascii="Arial" w:hAnsi="Arial" w:cs="Arial"/>
          <w:b/>
          <w:bCs/>
          <w:sz w:val="22"/>
          <w:szCs w:val="22"/>
        </w:rPr>
        <w:t>a</w:t>
      </w:r>
      <w:r w:rsidRPr="00DD5871">
        <w:rPr>
          <w:rFonts w:ascii="Arial" w:hAnsi="Arial" w:cs="Arial"/>
          <w:sz w:val="22"/>
          <w:szCs w:val="22"/>
        </w:rPr>
        <w:t>.</w:t>
      </w:r>
    </w:p>
    <w:p w:rsidR="00FB583D" w:rsidRPr="00DD5871" w:rsidRDefault="00FB583D" w:rsidP="00FB583D">
      <w:pPr>
        <w:jc w:val="both"/>
        <w:rPr>
          <w:rFonts w:ascii="Arial" w:hAnsi="Arial" w:cs="Arial"/>
          <w:sz w:val="22"/>
          <w:szCs w:val="22"/>
        </w:rPr>
      </w:pPr>
    </w:p>
    <w:p w:rsidR="00FB583D" w:rsidRPr="00123EB5" w:rsidRDefault="00123EB5" w:rsidP="00FB583D">
      <w:pPr>
        <w:jc w:val="both"/>
        <w:rPr>
          <w:rFonts w:ascii="Arial" w:hAnsi="Arial" w:cs="Arial"/>
          <w:b/>
          <w:bCs/>
          <w:sz w:val="22"/>
          <w:szCs w:val="22"/>
        </w:rPr>
      </w:pPr>
      <w:r>
        <w:rPr>
          <w:rFonts w:ascii="Arial" w:hAnsi="Arial" w:cs="Arial"/>
          <w:b/>
          <w:bCs/>
          <w:sz w:val="22"/>
          <w:szCs w:val="22"/>
        </w:rPr>
        <w:t xml:space="preserve">DOKAZ: </w:t>
      </w:r>
      <w:r w:rsidR="00190806" w:rsidRPr="00DD5871">
        <w:rPr>
          <w:rFonts w:ascii="Arial" w:hAnsi="Arial" w:cs="Arial"/>
          <w:sz w:val="22"/>
          <w:szCs w:val="22"/>
        </w:rPr>
        <w:t xml:space="preserve">Status iz </w:t>
      </w:r>
      <w:r w:rsidR="00FB583D" w:rsidRPr="00DD5871">
        <w:rPr>
          <w:rFonts w:ascii="Arial" w:hAnsi="Arial" w:cs="Arial"/>
          <w:sz w:val="22"/>
          <w:szCs w:val="22"/>
        </w:rPr>
        <w:t xml:space="preserve"> točke</w:t>
      </w:r>
      <w:r w:rsidR="00190806" w:rsidRPr="00DD5871">
        <w:rPr>
          <w:rFonts w:ascii="Arial" w:hAnsi="Arial" w:cs="Arial"/>
          <w:sz w:val="22"/>
          <w:szCs w:val="22"/>
        </w:rPr>
        <w:t xml:space="preserve"> 2.</w:t>
      </w:r>
      <w:r w:rsidR="00FB583D" w:rsidRPr="00DD5871">
        <w:rPr>
          <w:rFonts w:ascii="Arial" w:hAnsi="Arial" w:cs="Arial"/>
          <w:sz w:val="22"/>
          <w:szCs w:val="22"/>
        </w:rPr>
        <w:t xml:space="preserve"> dokazuje se rodnim listovima za dijete, majku ili oca ne starijim od 30 dana i izjavom pod materijalnom i kaznenom odgovornošću da ne živi u izvanbračnoj zajednici.</w:t>
      </w:r>
    </w:p>
    <w:p w:rsidR="00FB583D" w:rsidRPr="00DD5871" w:rsidRDefault="00FB583D" w:rsidP="00FB583D">
      <w:pPr>
        <w:jc w:val="center"/>
        <w:rPr>
          <w:rFonts w:ascii="Arial" w:hAnsi="Arial" w:cs="Arial"/>
          <w:b/>
          <w:bCs/>
          <w:sz w:val="22"/>
          <w:szCs w:val="22"/>
        </w:rPr>
      </w:pPr>
    </w:p>
    <w:p w:rsidR="00FB583D" w:rsidRPr="00DD5871" w:rsidRDefault="00FB583D" w:rsidP="004F7ED2">
      <w:pPr>
        <w:numPr>
          <w:ilvl w:val="0"/>
          <w:numId w:val="9"/>
        </w:numPr>
        <w:jc w:val="both"/>
        <w:rPr>
          <w:rFonts w:ascii="Arial" w:hAnsi="Arial" w:cs="Arial"/>
          <w:sz w:val="22"/>
          <w:szCs w:val="22"/>
        </w:rPr>
      </w:pPr>
      <w:r w:rsidRPr="00DD5871">
        <w:rPr>
          <w:rFonts w:ascii="Arial" w:hAnsi="Arial" w:cs="Arial"/>
          <w:sz w:val="22"/>
          <w:szCs w:val="22"/>
        </w:rPr>
        <w:t>Za svako dijete n</w:t>
      </w:r>
      <w:r w:rsidR="00B86988" w:rsidRPr="00DD5871">
        <w:rPr>
          <w:rFonts w:ascii="Arial" w:hAnsi="Arial" w:cs="Arial"/>
          <w:sz w:val="22"/>
          <w:szCs w:val="22"/>
        </w:rPr>
        <w:t>a redovitom školovanju ..</w:t>
      </w:r>
      <w:r w:rsidRPr="00DD5871">
        <w:rPr>
          <w:rFonts w:ascii="Arial" w:hAnsi="Arial" w:cs="Arial"/>
          <w:sz w:val="22"/>
          <w:szCs w:val="22"/>
        </w:rPr>
        <w:t xml:space="preserve">.....................................           </w:t>
      </w:r>
      <w:r w:rsidR="00360D48">
        <w:rPr>
          <w:rFonts w:ascii="Arial" w:hAnsi="Arial" w:cs="Arial"/>
          <w:b/>
          <w:bCs/>
          <w:sz w:val="22"/>
          <w:szCs w:val="22"/>
        </w:rPr>
        <w:t>3</w:t>
      </w:r>
      <w:r w:rsidR="00054853">
        <w:rPr>
          <w:rFonts w:ascii="Arial" w:hAnsi="Arial" w:cs="Arial"/>
          <w:b/>
          <w:bCs/>
          <w:sz w:val="22"/>
          <w:szCs w:val="22"/>
        </w:rPr>
        <w:t xml:space="preserve"> bod</w:t>
      </w:r>
      <w:r w:rsidRPr="00DD5871">
        <w:rPr>
          <w:rFonts w:ascii="Arial" w:hAnsi="Arial" w:cs="Arial"/>
          <w:b/>
          <w:bCs/>
          <w:sz w:val="22"/>
          <w:szCs w:val="22"/>
        </w:rPr>
        <w:t>a.</w:t>
      </w:r>
    </w:p>
    <w:p w:rsidR="00FB583D" w:rsidRPr="00DD5871" w:rsidRDefault="00FB583D" w:rsidP="00FB583D">
      <w:pPr>
        <w:jc w:val="both"/>
        <w:rPr>
          <w:rFonts w:ascii="Arial" w:hAnsi="Arial" w:cs="Arial"/>
          <w:sz w:val="22"/>
          <w:szCs w:val="22"/>
        </w:rPr>
      </w:pPr>
    </w:p>
    <w:p w:rsidR="00FB583D" w:rsidRPr="00123EB5" w:rsidRDefault="00FB583D" w:rsidP="00FB583D">
      <w:pPr>
        <w:jc w:val="both"/>
        <w:rPr>
          <w:rFonts w:ascii="Arial" w:hAnsi="Arial" w:cs="Arial"/>
          <w:b/>
          <w:bCs/>
          <w:sz w:val="22"/>
          <w:szCs w:val="22"/>
        </w:rPr>
      </w:pPr>
      <w:r w:rsidRPr="00DD5871">
        <w:rPr>
          <w:rFonts w:ascii="Arial" w:hAnsi="Arial" w:cs="Arial"/>
          <w:b/>
          <w:bCs/>
          <w:sz w:val="22"/>
          <w:szCs w:val="22"/>
        </w:rPr>
        <w:t xml:space="preserve">DOKAZ: </w:t>
      </w:r>
      <w:r w:rsidR="00190806" w:rsidRPr="00DD5871">
        <w:rPr>
          <w:rFonts w:ascii="Arial" w:hAnsi="Arial" w:cs="Arial"/>
          <w:sz w:val="22"/>
          <w:szCs w:val="22"/>
        </w:rPr>
        <w:t xml:space="preserve">Status iz </w:t>
      </w:r>
      <w:r w:rsidRPr="00DD5871">
        <w:rPr>
          <w:rFonts w:ascii="Arial" w:hAnsi="Arial" w:cs="Arial"/>
          <w:sz w:val="22"/>
          <w:szCs w:val="22"/>
        </w:rPr>
        <w:t xml:space="preserve"> točke</w:t>
      </w:r>
      <w:r w:rsidR="00190806" w:rsidRPr="00DD5871">
        <w:rPr>
          <w:rFonts w:ascii="Arial" w:hAnsi="Arial" w:cs="Arial"/>
          <w:sz w:val="22"/>
          <w:szCs w:val="22"/>
        </w:rPr>
        <w:t xml:space="preserve"> 3.</w:t>
      </w:r>
      <w:r w:rsidRPr="00DD5871">
        <w:rPr>
          <w:rFonts w:ascii="Arial" w:hAnsi="Arial" w:cs="Arial"/>
          <w:sz w:val="22"/>
          <w:szCs w:val="22"/>
        </w:rPr>
        <w:t xml:space="preserve"> dokazuje se potvrdom o redovitom školovanju.</w:t>
      </w:r>
    </w:p>
    <w:p w:rsidR="00FB583D" w:rsidRPr="00DD5871" w:rsidRDefault="00FB583D" w:rsidP="00FB583D">
      <w:pPr>
        <w:jc w:val="both"/>
        <w:rPr>
          <w:rFonts w:ascii="Arial" w:hAnsi="Arial" w:cs="Arial"/>
          <w:sz w:val="22"/>
          <w:szCs w:val="22"/>
        </w:rPr>
      </w:pPr>
    </w:p>
    <w:p w:rsidR="00FB583D" w:rsidRPr="00DD5871" w:rsidRDefault="00FB583D" w:rsidP="007B5027">
      <w:pPr>
        <w:rPr>
          <w:rFonts w:ascii="Arial" w:hAnsi="Arial" w:cs="Arial"/>
          <w:b/>
          <w:bCs/>
          <w:sz w:val="22"/>
          <w:szCs w:val="22"/>
        </w:rPr>
      </w:pPr>
    </w:p>
    <w:p w:rsidR="00FB583D" w:rsidRPr="00DD5871" w:rsidRDefault="00FB583D" w:rsidP="004F7ED2">
      <w:pPr>
        <w:numPr>
          <w:ilvl w:val="0"/>
          <w:numId w:val="9"/>
        </w:numPr>
        <w:jc w:val="both"/>
        <w:rPr>
          <w:rFonts w:ascii="Arial" w:hAnsi="Arial" w:cs="Arial"/>
          <w:b/>
          <w:bCs/>
          <w:sz w:val="22"/>
          <w:szCs w:val="22"/>
        </w:rPr>
      </w:pPr>
      <w:r w:rsidRPr="00DD5871">
        <w:rPr>
          <w:rFonts w:ascii="Arial" w:hAnsi="Arial" w:cs="Arial"/>
          <w:sz w:val="22"/>
          <w:szCs w:val="22"/>
        </w:rPr>
        <w:t>Za opću nesposobnost za rad podnositelja zahtjeva i/ili punoljetnog člana obitelji utvrđenog pravomoćnim rješenjem Hrvatskog zavoda za miro</w:t>
      </w:r>
      <w:r w:rsidR="00B86988" w:rsidRPr="00DD5871">
        <w:rPr>
          <w:rFonts w:ascii="Arial" w:hAnsi="Arial" w:cs="Arial"/>
          <w:sz w:val="22"/>
          <w:szCs w:val="22"/>
        </w:rPr>
        <w:t xml:space="preserve">vinsko osiguranje, podnositelju </w:t>
      </w:r>
      <w:r w:rsidRPr="00DD5871">
        <w:rPr>
          <w:rFonts w:ascii="Arial" w:hAnsi="Arial" w:cs="Arial"/>
          <w:sz w:val="22"/>
          <w:szCs w:val="22"/>
        </w:rPr>
        <w:t>zahtje</w:t>
      </w:r>
      <w:r w:rsidR="00B86988" w:rsidRPr="00DD5871">
        <w:rPr>
          <w:rFonts w:ascii="Arial" w:hAnsi="Arial" w:cs="Arial"/>
          <w:sz w:val="22"/>
          <w:szCs w:val="22"/>
        </w:rPr>
        <w:t>va pripada....</w:t>
      </w:r>
      <w:r w:rsidRPr="00DD5871">
        <w:rPr>
          <w:rFonts w:ascii="Arial" w:hAnsi="Arial" w:cs="Arial"/>
          <w:sz w:val="22"/>
          <w:szCs w:val="22"/>
        </w:rPr>
        <w:t xml:space="preserve">........................................................     </w:t>
      </w:r>
      <w:r w:rsidRPr="00DD5871">
        <w:rPr>
          <w:rFonts w:ascii="Arial" w:hAnsi="Arial" w:cs="Arial"/>
          <w:b/>
          <w:bCs/>
          <w:sz w:val="22"/>
          <w:szCs w:val="22"/>
        </w:rPr>
        <w:t>8 bodova.</w:t>
      </w:r>
    </w:p>
    <w:p w:rsidR="00FB583D" w:rsidRPr="00DD5871" w:rsidRDefault="00FB583D" w:rsidP="00FB583D">
      <w:pPr>
        <w:jc w:val="both"/>
        <w:rPr>
          <w:rFonts w:ascii="Arial" w:hAnsi="Arial" w:cs="Arial"/>
          <w:sz w:val="22"/>
          <w:szCs w:val="22"/>
        </w:rPr>
      </w:pPr>
    </w:p>
    <w:p w:rsidR="00FB583D" w:rsidRPr="00DD5871" w:rsidRDefault="00FB583D" w:rsidP="004F7ED2">
      <w:pPr>
        <w:numPr>
          <w:ilvl w:val="0"/>
          <w:numId w:val="9"/>
        </w:numPr>
        <w:jc w:val="both"/>
        <w:rPr>
          <w:rFonts w:ascii="Arial" w:hAnsi="Arial" w:cs="Arial"/>
          <w:b/>
          <w:bCs/>
          <w:sz w:val="22"/>
          <w:szCs w:val="22"/>
        </w:rPr>
      </w:pPr>
      <w:r w:rsidRPr="00DD5871">
        <w:rPr>
          <w:rFonts w:ascii="Arial" w:hAnsi="Arial" w:cs="Arial"/>
          <w:sz w:val="22"/>
          <w:szCs w:val="22"/>
        </w:rPr>
        <w:t xml:space="preserve">Za  mentalno  ili  tjelesno oštećenje malodobnog  člana  obitelji  podnositelja zahtjeva  utvrđenog rješenjem Centra za socijalnu skrb, podnositelju zahtjeva </w:t>
      </w:r>
      <w:r w:rsidR="00B86988" w:rsidRPr="00DD5871">
        <w:rPr>
          <w:rFonts w:ascii="Arial" w:hAnsi="Arial" w:cs="Arial"/>
          <w:sz w:val="22"/>
          <w:szCs w:val="22"/>
        </w:rPr>
        <w:t>pripada .............</w:t>
      </w:r>
      <w:r w:rsidRPr="00DD5871">
        <w:rPr>
          <w:rFonts w:ascii="Arial" w:hAnsi="Arial" w:cs="Arial"/>
          <w:sz w:val="22"/>
          <w:szCs w:val="22"/>
        </w:rPr>
        <w:t xml:space="preserve">................................................................................    </w:t>
      </w:r>
      <w:r w:rsidRPr="00DD5871">
        <w:rPr>
          <w:rFonts w:ascii="Arial" w:hAnsi="Arial" w:cs="Arial"/>
          <w:b/>
          <w:bCs/>
          <w:sz w:val="22"/>
          <w:szCs w:val="22"/>
        </w:rPr>
        <w:t>10 bodova.</w:t>
      </w:r>
    </w:p>
    <w:p w:rsidR="00FB583D" w:rsidRPr="00DD5871" w:rsidRDefault="00FB583D" w:rsidP="00FB583D">
      <w:pPr>
        <w:jc w:val="both"/>
        <w:rPr>
          <w:rFonts w:ascii="Arial" w:hAnsi="Arial" w:cs="Arial"/>
          <w:sz w:val="22"/>
          <w:szCs w:val="22"/>
        </w:rPr>
      </w:pPr>
    </w:p>
    <w:p w:rsidR="00FB583D" w:rsidRPr="00DD5871" w:rsidRDefault="00FB583D" w:rsidP="004F7ED2">
      <w:pPr>
        <w:numPr>
          <w:ilvl w:val="0"/>
          <w:numId w:val="9"/>
        </w:numPr>
        <w:jc w:val="both"/>
        <w:rPr>
          <w:rFonts w:ascii="Arial" w:hAnsi="Arial" w:cs="Arial"/>
          <w:sz w:val="22"/>
          <w:szCs w:val="22"/>
        </w:rPr>
      </w:pPr>
      <w:r w:rsidRPr="00DD5871">
        <w:rPr>
          <w:rFonts w:ascii="Arial" w:hAnsi="Arial" w:cs="Arial"/>
          <w:sz w:val="22"/>
          <w:szCs w:val="22"/>
        </w:rPr>
        <w:t>Za invaliditet koji nije obuhvaćen u st. 1. i 2. članka 8. od najmanje 50% utvrđen pravomoćnim rješenjem Hrvatskog zavoda za mirovinsko osiguranje, i po rješenju o kategorizaciji Centra za socijalnu skrb za malodobno dijete  podnositelju zahtjeva pripada ......</w:t>
      </w:r>
      <w:r w:rsidR="00B86988" w:rsidRPr="00DD5871">
        <w:rPr>
          <w:rFonts w:ascii="Arial" w:hAnsi="Arial" w:cs="Arial"/>
          <w:sz w:val="22"/>
          <w:szCs w:val="22"/>
        </w:rPr>
        <w:t>......................</w:t>
      </w:r>
      <w:r w:rsidRPr="00DD5871">
        <w:rPr>
          <w:rFonts w:ascii="Arial" w:hAnsi="Arial" w:cs="Arial"/>
          <w:sz w:val="22"/>
          <w:szCs w:val="22"/>
        </w:rPr>
        <w:t>...............................</w:t>
      </w:r>
      <w:r w:rsidR="00236243" w:rsidRPr="00DD5871">
        <w:rPr>
          <w:rFonts w:ascii="Arial" w:hAnsi="Arial" w:cs="Arial"/>
          <w:sz w:val="22"/>
          <w:szCs w:val="22"/>
        </w:rPr>
        <w:t>.......................</w:t>
      </w:r>
      <w:r w:rsidRPr="00DD5871">
        <w:rPr>
          <w:rFonts w:ascii="Arial" w:hAnsi="Arial" w:cs="Arial"/>
          <w:sz w:val="22"/>
          <w:szCs w:val="22"/>
        </w:rPr>
        <w:t>.  </w:t>
      </w:r>
      <w:r w:rsidRPr="00DD5871">
        <w:rPr>
          <w:rFonts w:ascii="Arial" w:hAnsi="Arial" w:cs="Arial"/>
          <w:b/>
          <w:bCs/>
          <w:sz w:val="22"/>
          <w:szCs w:val="22"/>
        </w:rPr>
        <w:t>5 bodova.</w:t>
      </w:r>
    </w:p>
    <w:p w:rsidR="00FB583D" w:rsidRPr="00DD5871" w:rsidRDefault="00FB583D" w:rsidP="00FB583D">
      <w:pPr>
        <w:jc w:val="both"/>
        <w:rPr>
          <w:rFonts w:ascii="Arial" w:hAnsi="Arial" w:cs="Arial"/>
          <w:sz w:val="22"/>
          <w:szCs w:val="22"/>
        </w:rPr>
      </w:pPr>
    </w:p>
    <w:p w:rsidR="00FB583D" w:rsidRPr="00123EB5" w:rsidRDefault="00FB583D" w:rsidP="00FB583D">
      <w:pPr>
        <w:jc w:val="both"/>
        <w:rPr>
          <w:rFonts w:ascii="Arial" w:hAnsi="Arial" w:cs="Arial"/>
          <w:b/>
          <w:bCs/>
          <w:sz w:val="22"/>
          <w:szCs w:val="22"/>
        </w:rPr>
      </w:pPr>
      <w:r w:rsidRPr="00DD5871">
        <w:rPr>
          <w:rFonts w:ascii="Arial" w:hAnsi="Arial" w:cs="Arial"/>
          <w:b/>
          <w:bCs/>
          <w:sz w:val="22"/>
          <w:szCs w:val="22"/>
        </w:rPr>
        <w:t>DOKAZ:</w:t>
      </w:r>
      <w:r w:rsidR="00123EB5">
        <w:rPr>
          <w:rFonts w:ascii="Arial" w:hAnsi="Arial" w:cs="Arial"/>
          <w:b/>
          <w:bCs/>
          <w:sz w:val="22"/>
          <w:szCs w:val="22"/>
        </w:rPr>
        <w:t xml:space="preserve"> </w:t>
      </w:r>
      <w:r w:rsidR="00B86988" w:rsidRPr="00DD5871">
        <w:rPr>
          <w:rFonts w:ascii="Arial" w:hAnsi="Arial" w:cs="Arial"/>
          <w:sz w:val="22"/>
          <w:szCs w:val="22"/>
        </w:rPr>
        <w:t>Status iz točke 4</w:t>
      </w:r>
      <w:r w:rsidRPr="00DD5871">
        <w:rPr>
          <w:rFonts w:ascii="Arial" w:hAnsi="Arial" w:cs="Arial"/>
          <w:sz w:val="22"/>
          <w:szCs w:val="22"/>
        </w:rPr>
        <w:t>.</w:t>
      </w:r>
      <w:r w:rsidR="00B86988" w:rsidRPr="00DD5871">
        <w:rPr>
          <w:rFonts w:ascii="Arial" w:hAnsi="Arial" w:cs="Arial"/>
          <w:sz w:val="22"/>
          <w:szCs w:val="22"/>
        </w:rPr>
        <w:t xml:space="preserve"> i 6.</w:t>
      </w:r>
      <w:r w:rsidR="00190806" w:rsidRPr="00DD5871">
        <w:rPr>
          <w:rFonts w:ascii="Arial" w:hAnsi="Arial" w:cs="Arial"/>
          <w:sz w:val="22"/>
          <w:szCs w:val="22"/>
        </w:rPr>
        <w:t xml:space="preserve"> </w:t>
      </w:r>
      <w:r w:rsidRPr="00DD5871">
        <w:rPr>
          <w:rFonts w:ascii="Arial" w:hAnsi="Arial" w:cs="Arial"/>
          <w:sz w:val="22"/>
          <w:szCs w:val="22"/>
        </w:rPr>
        <w:t>dokazuje se pravomoćnim rješenjem Hrvatskog zavoda za mirovinsko osiguranje.</w:t>
      </w:r>
    </w:p>
    <w:p w:rsidR="00FB583D" w:rsidRPr="00DD5871" w:rsidRDefault="00190806" w:rsidP="00FB583D">
      <w:pPr>
        <w:jc w:val="both"/>
        <w:rPr>
          <w:rFonts w:ascii="Arial" w:hAnsi="Arial" w:cs="Arial"/>
          <w:sz w:val="22"/>
          <w:szCs w:val="22"/>
        </w:rPr>
      </w:pPr>
      <w:r w:rsidRPr="00DD5871">
        <w:rPr>
          <w:rFonts w:ascii="Arial" w:hAnsi="Arial" w:cs="Arial"/>
          <w:sz w:val="22"/>
          <w:szCs w:val="22"/>
        </w:rPr>
        <w:t xml:space="preserve">            </w:t>
      </w:r>
      <w:r w:rsidR="004F7ED2" w:rsidRPr="00DD5871">
        <w:rPr>
          <w:rFonts w:ascii="Arial" w:hAnsi="Arial" w:cs="Arial"/>
          <w:sz w:val="22"/>
          <w:szCs w:val="22"/>
        </w:rPr>
        <w:t xml:space="preserve"> </w:t>
      </w:r>
      <w:r w:rsidRPr="00DD5871">
        <w:rPr>
          <w:rFonts w:ascii="Arial" w:hAnsi="Arial" w:cs="Arial"/>
          <w:sz w:val="22"/>
          <w:szCs w:val="22"/>
        </w:rPr>
        <w:t xml:space="preserve">Status iz točke 5. </w:t>
      </w:r>
      <w:r w:rsidR="00FB583D" w:rsidRPr="00DD5871">
        <w:rPr>
          <w:rFonts w:ascii="Arial" w:hAnsi="Arial" w:cs="Arial"/>
          <w:sz w:val="22"/>
          <w:szCs w:val="22"/>
        </w:rPr>
        <w:t xml:space="preserve"> dokazuje se rješenjem  Centra za socijalnu skrb.</w:t>
      </w:r>
    </w:p>
    <w:p w:rsidR="00FB583D" w:rsidRPr="00DD5871" w:rsidRDefault="00FB583D" w:rsidP="00FB583D">
      <w:pPr>
        <w:jc w:val="both"/>
        <w:rPr>
          <w:rFonts w:ascii="Arial" w:hAnsi="Arial" w:cs="Arial"/>
          <w:sz w:val="22"/>
          <w:szCs w:val="22"/>
        </w:rPr>
      </w:pPr>
      <w:r w:rsidRPr="00DD5871">
        <w:rPr>
          <w:rFonts w:ascii="Arial" w:hAnsi="Arial" w:cs="Arial"/>
          <w:sz w:val="22"/>
          <w:szCs w:val="22"/>
        </w:rPr>
        <w:t xml:space="preserve">              </w:t>
      </w:r>
    </w:p>
    <w:p w:rsidR="00FB583D" w:rsidRPr="00DD5871" w:rsidRDefault="00FB583D" w:rsidP="00D42104">
      <w:pPr>
        <w:rPr>
          <w:rFonts w:ascii="Arial" w:hAnsi="Arial" w:cs="Arial"/>
          <w:b/>
          <w:bCs/>
          <w:sz w:val="22"/>
          <w:szCs w:val="22"/>
        </w:rPr>
      </w:pPr>
    </w:p>
    <w:p w:rsidR="00FB583D" w:rsidRPr="00DD5871" w:rsidRDefault="00FB583D" w:rsidP="004F7ED2">
      <w:pPr>
        <w:numPr>
          <w:ilvl w:val="0"/>
          <w:numId w:val="9"/>
        </w:numPr>
        <w:jc w:val="both"/>
        <w:rPr>
          <w:rFonts w:ascii="Arial" w:hAnsi="Arial" w:cs="Arial"/>
          <w:b/>
          <w:bCs/>
          <w:sz w:val="22"/>
          <w:szCs w:val="22"/>
        </w:rPr>
      </w:pPr>
      <w:r w:rsidRPr="00DD5871">
        <w:rPr>
          <w:rFonts w:ascii="Arial" w:hAnsi="Arial" w:cs="Arial"/>
          <w:sz w:val="22"/>
          <w:szCs w:val="22"/>
        </w:rPr>
        <w:t>Za korisnike zajamčene minimalne nakna</w:t>
      </w:r>
      <w:r w:rsidR="004F7ED2" w:rsidRPr="00DD5871">
        <w:rPr>
          <w:rFonts w:ascii="Arial" w:hAnsi="Arial" w:cs="Arial"/>
          <w:sz w:val="22"/>
          <w:szCs w:val="22"/>
        </w:rPr>
        <w:t>de pri Centru za socijalnu skrb….</w:t>
      </w:r>
      <w:r w:rsidRPr="00DD5871">
        <w:rPr>
          <w:rFonts w:ascii="Arial" w:hAnsi="Arial" w:cs="Arial"/>
          <w:sz w:val="22"/>
          <w:szCs w:val="22"/>
        </w:rPr>
        <w:t xml:space="preserve"> </w:t>
      </w:r>
      <w:r w:rsidR="00F56D73">
        <w:rPr>
          <w:rFonts w:ascii="Arial" w:hAnsi="Arial" w:cs="Arial"/>
          <w:b/>
          <w:bCs/>
          <w:sz w:val="22"/>
          <w:szCs w:val="22"/>
        </w:rPr>
        <w:t>3 bod</w:t>
      </w:r>
      <w:r w:rsidRPr="00DD5871">
        <w:rPr>
          <w:rFonts w:ascii="Arial" w:hAnsi="Arial" w:cs="Arial"/>
          <w:b/>
          <w:bCs/>
          <w:sz w:val="22"/>
          <w:szCs w:val="22"/>
        </w:rPr>
        <w:t>a.</w:t>
      </w:r>
    </w:p>
    <w:p w:rsidR="00FB583D" w:rsidRPr="00DD5871" w:rsidRDefault="00FB583D" w:rsidP="00FB583D">
      <w:pPr>
        <w:jc w:val="both"/>
        <w:rPr>
          <w:rFonts w:ascii="Arial" w:hAnsi="Arial" w:cs="Arial"/>
          <w:sz w:val="22"/>
          <w:szCs w:val="22"/>
        </w:rPr>
      </w:pPr>
    </w:p>
    <w:p w:rsidR="00FB583D" w:rsidRPr="00DD5871" w:rsidRDefault="00FB583D" w:rsidP="00123EB5">
      <w:pPr>
        <w:jc w:val="both"/>
        <w:rPr>
          <w:rFonts w:ascii="Arial" w:hAnsi="Arial" w:cs="Arial"/>
          <w:b/>
          <w:bCs/>
          <w:sz w:val="22"/>
          <w:szCs w:val="22"/>
        </w:rPr>
      </w:pPr>
      <w:r w:rsidRPr="00DD5871">
        <w:rPr>
          <w:rFonts w:ascii="Arial" w:hAnsi="Arial" w:cs="Arial"/>
          <w:b/>
          <w:bCs/>
          <w:sz w:val="22"/>
          <w:szCs w:val="22"/>
        </w:rPr>
        <w:t xml:space="preserve">DOKAZ: </w:t>
      </w:r>
      <w:r w:rsidRPr="00DD5871">
        <w:rPr>
          <w:rFonts w:ascii="Arial" w:hAnsi="Arial" w:cs="Arial"/>
          <w:sz w:val="22"/>
          <w:szCs w:val="22"/>
        </w:rPr>
        <w:t xml:space="preserve">Status iz </w:t>
      </w:r>
      <w:r w:rsidR="00190806" w:rsidRPr="00DD5871">
        <w:rPr>
          <w:rFonts w:ascii="Arial" w:hAnsi="Arial" w:cs="Arial"/>
          <w:sz w:val="22"/>
          <w:szCs w:val="22"/>
        </w:rPr>
        <w:t xml:space="preserve">točke 7. </w:t>
      </w:r>
      <w:r w:rsidRPr="00DD5871">
        <w:rPr>
          <w:rFonts w:ascii="Arial" w:hAnsi="Arial" w:cs="Arial"/>
          <w:sz w:val="22"/>
          <w:szCs w:val="22"/>
        </w:rPr>
        <w:t xml:space="preserve">dokazuje se uvjerenjem Centra za socijalnu skrb u Zadru. </w:t>
      </w:r>
    </w:p>
    <w:p w:rsidR="00FB583D" w:rsidRPr="00DD5871" w:rsidRDefault="00FB583D" w:rsidP="00FB583D">
      <w:pPr>
        <w:jc w:val="both"/>
        <w:rPr>
          <w:rFonts w:ascii="Arial" w:hAnsi="Arial" w:cs="Arial"/>
          <w:sz w:val="22"/>
          <w:szCs w:val="22"/>
        </w:rPr>
      </w:pPr>
    </w:p>
    <w:p w:rsidR="00FB583D" w:rsidRPr="00DD5871" w:rsidRDefault="00FB583D" w:rsidP="00FB583D">
      <w:pPr>
        <w:jc w:val="both"/>
        <w:rPr>
          <w:rFonts w:ascii="Arial" w:hAnsi="Arial" w:cs="Arial"/>
          <w:sz w:val="22"/>
          <w:szCs w:val="22"/>
        </w:rPr>
      </w:pPr>
    </w:p>
    <w:p w:rsidR="00FB583D" w:rsidRPr="00DD5871" w:rsidRDefault="00FB583D" w:rsidP="00FB583D">
      <w:pPr>
        <w:numPr>
          <w:ilvl w:val="0"/>
          <w:numId w:val="4"/>
        </w:numPr>
        <w:jc w:val="both"/>
        <w:rPr>
          <w:rFonts w:ascii="Arial" w:hAnsi="Arial" w:cs="Arial"/>
          <w:b/>
          <w:bCs/>
          <w:sz w:val="22"/>
          <w:szCs w:val="22"/>
          <w:u w:val="single"/>
        </w:rPr>
      </w:pPr>
      <w:r w:rsidRPr="00DD5871">
        <w:rPr>
          <w:rFonts w:ascii="Arial" w:hAnsi="Arial" w:cs="Arial"/>
          <w:b/>
          <w:bCs/>
          <w:sz w:val="22"/>
          <w:szCs w:val="22"/>
          <w:u w:val="single"/>
        </w:rPr>
        <w:t>Godine života</w:t>
      </w:r>
    </w:p>
    <w:p w:rsidR="00FB583D" w:rsidRPr="00DD5871" w:rsidRDefault="00FB583D" w:rsidP="00FB583D">
      <w:pPr>
        <w:ind w:left="720"/>
        <w:jc w:val="both"/>
        <w:rPr>
          <w:rFonts w:ascii="Arial" w:hAnsi="Arial" w:cs="Arial"/>
          <w:b/>
          <w:bCs/>
          <w:sz w:val="22"/>
          <w:szCs w:val="22"/>
          <w:u w:val="single"/>
        </w:rPr>
      </w:pPr>
    </w:p>
    <w:p w:rsidR="00FB583D" w:rsidRPr="00DD5871" w:rsidRDefault="00FB583D" w:rsidP="00FB583D">
      <w:pPr>
        <w:jc w:val="center"/>
        <w:rPr>
          <w:rFonts w:ascii="Arial" w:hAnsi="Arial" w:cs="Arial"/>
          <w:b/>
          <w:bCs/>
          <w:sz w:val="22"/>
          <w:szCs w:val="22"/>
        </w:rPr>
      </w:pPr>
    </w:p>
    <w:p w:rsidR="00FB583D" w:rsidRPr="00DD5871" w:rsidRDefault="00BE662E" w:rsidP="00B002D5">
      <w:pPr>
        <w:ind w:firstLine="708"/>
        <w:jc w:val="both"/>
        <w:rPr>
          <w:rFonts w:ascii="Arial" w:hAnsi="Arial" w:cs="Arial"/>
          <w:sz w:val="22"/>
          <w:szCs w:val="22"/>
        </w:rPr>
      </w:pPr>
      <w:r w:rsidRPr="00DD5871">
        <w:rPr>
          <w:rFonts w:ascii="Arial" w:hAnsi="Arial" w:cs="Arial"/>
          <w:b/>
          <w:sz w:val="22"/>
          <w:szCs w:val="22"/>
        </w:rPr>
        <w:t>8</w:t>
      </w:r>
      <w:r w:rsidR="00671C85" w:rsidRPr="00DD5871">
        <w:rPr>
          <w:rFonts w:ascii="Arial" w:hAnsi="Arial" w:cs="Arial"/>
          <w:b/>
          <w:sz w:val="22"/>
          <w:szCs w:val="22"/>
        </w:rPr>
        <w:t xml:space="preserve">. </w:t>
      </w:r>
      <w:r w:rsidR="00FB583D" w:rsidRPr="00DD5871">
        <w:rPr>
          <w:rFonts w:ascii="Arial" w:hAnsi="Arial" w:cs="Arial"/>
          <w:sz w:val="22"/>
          <w:szCs w:val="22"/>
        </w:rPr>
        <w:t>Godine života podnositelja zahtjeva boduju se:</w:t>
      </w:r>
    </w:p>
    <w:p w:rsidR="00FB583D" w:rsidRPr="00DD5871" w:rsidRDefault="00FB583D" w:rsidP="00FB583D">
      <w:pPr>
        <w:jc w:val="both"/>
        <w:rPr>
          <w:rFonts w:ascii="Arial" w:hAnsi="Arial" w:cs="Arial"/>
          <w:sz w:val="22"/>
          <w:szCs w:val="22"/>
        </w:rPr>
      </w:pPr>
    </w:p>
    <w:p w:rsidR="00FB583D" w:rsidRPr="00DD5871" w:rsidRDefault="00FB583D" w:rsidP="00FB583D">
      <w:pPr>
        <w:ind w:left="708"/>
        <w:jc w:val="both"/>
        <w:rPr>
          <w:rFonts w:ascii="Arial" w:hAnsi="Arial" w:cs="Arial"/>
          <w:sz w:val="22"/>
          <w:szCs w:val="22"/>
        </w:rPr>
      </w:pPr>
      <w:r w:rsidRPr="00DD5871">
        <w:rPr>
          <w:rFonts w:ascii="Arial" w:hAnsi="Arial" w:cs="Arial"/>
          <w:sz w:val="22"/>
          <w:szCs w:val="22"/>
        </w:rPr>
        <w:t>- osobama do 30 godina života ...............................</w:t>
      </w:r>
      <w:r w:rsidRPr="00DD5871">
        <w:rPr>
          <w:rFonts w:ascii="Arial" w:hAnsi="Arial" w:cs="Arial"/>
          <w:bCs/>
          <w:sz w:val="22"/>
          <w:szCs w:val="22"/>
        </w:rPr>
        <w:t xml:space="preserve">.............................. </w:t>
      </w:r>
      <w:r w:rsidRPr="00DD5871">
        <w:rPr>
          <w:rFonts w:ascii="Arial" w:hAnsi="Arial" w:cs="Arial"/>
          <w:b/>
          <w:bCs/>
          <w:sz w:val="22"/>
          <w:szCs w:val="22"/>
        </w:rPr>
        <w:t xml:space="preserve"> </w:t>
      </w:r>
      <w:r w:rsidRPr="00DD5871">
        <w:rPr>
          <w:rFonts w:ascii="Arial" w:hAnsi="Arial" w:cs="Arial"/>
          <w:b/>
          <w:bCs/>
          <w:sz w:val="22"/>
          <w:szCs w:val="22"/>
        </w:rPr>
        <w:tab/>
        <w:t>0    bodova,</w:t>
      </w:r>
    </w:p>
    <w:p w:rsidR="00FB583D" w:rsidRPr="00DD5871" w:rsidRDefault="00FB583D" w:rsidP="00FB583D">
      <w:pPr>
        <w:ind w:left="708"/>
        <w:jc w:val="both"/>
        <w:rPr>
          <w:rFonts w:ascii="Arial" w:hAnsi="Arial" w:cs="Arial"/>
          <w:sz w:val="22"/>
          <w:szCs w:val="22"/>
        </w:rPr>
      </w:pPr>
      <w:r w:rsidRPr="00DD5871">
        <w:rPr>
          <w:rFonts w:ascii="Arial" w:hAnsi="Arial" w:cs="Arial"/>
          <w:sz w:val="22"/>
          <w:szCs w:val="22"/>
        </w:rPr>
        <w:t xml:space="preserve">- osobama iznad 30 godina života za svaku godinu dodatnih .................  </w:t>
      </w:r>
      <w:r w:rsidRPr="00DD5871">
        <w:rPr>
          <w:rFonts w:ascii="Arial" w:hAnsi="Arial" w:cs="Arial"/>
          <w:b/>
          <w:bCs/>
          <w:sz w:val="22"/>
          <w:szCs w:val="22"/>
        </w:rPr>
        <w:t>0,5 bodova.</w:t>
      </w:r>
    </w:p>
    <w:p w:rsidR="00FB583D" w:rsidRPr="00DD5871" w:rsidRDefault="00FB583D" w:rsidP="00FB583D">
      <w:pPr>
        <w:jc w:val="both"/>
        <w:rPr>
          <w:rFonts w:ascii="Arial" w:hAnsi="Arial" w:cs="Arial"/>
          <w:b/>
          <w:bCs/>
          <w:sz w:val="22"/>
          <w:szCs w:val="22"/>
        </w:rPr>
      </w:pPr>
    </w:p>
    <w:p w:rsidR="00FB583D" w:rsidRPr="00DD5871" w:rsidRDefault="00FB583D" w:rsidP="00123EB5">
      <w:pPr>
        <w:jc w:val="both"/>
        <w:rPr>
          <w:rFonts w:ascii="Arial" w:hAnsi="Arial" w:cs="Arial"/>
          <w:b/>
          <w:bCs/>
          <w:sz w:val="22"/>
          <w:szCs w:val="22"/>
        </w:rPr>
      </w:pPr>
      <w:r w:rsidRPr="00DD5871">
        <w:rPr>
          <w:rFonts w:ascii="Arial" w:hAnsi="Arial" w:cs="Arial"/>
          <w:b/>
          <w:bCs/>
          <w:sz w:val="22"/>
          <w:szCs w:val="22"/>
        </w:rPr>
        <w:t xml:space="preserve">DOKAZ:  </w:t>
      </w:r>
      <w:r w:rsidRPr="00DD5871">
        <w:rPr>
          <w:rFonts w:ascii="Arial" w:hAnsi="Arial" w:cs="Arial"/>
          <w:sz w:val="22"/>
          <w:szCs w:val="22"/>
        </w:rPr>
        <w:t>Godine života dokazuju se preslikom osobne iskaznice.</w:t>
      </w:r>
    </w:p>
    <w:p w:rsidR="00FB583D" w:rsidRDefault="00FB583D" w:rsidP="00FB583D">
      <w:pPr>
        <w:jc w:val="both"/>
        <w:rPr>
          <w:rFonts w:ascii="Arial" w:hAnsi="Arial" w:cs="Arial"/>
          <w:sz w:val="22"/>
          <w:szCs w:val="22"/>
        </w:rPr>
      </w:pPr>
    </w:p>
    <w:p w:rsidR="00123EB5" w:rsidRPr="00DD5871" w:rsidRDefault="00123EB5" w:rsidP="00FB583D">
      <w:pPr>
        <w:jc w:val="both"/>
        <w:rPr>
          <w:rFonts w:ascii="Arial" w:hAnsi="Arial" w:cs="Arial"/>
          <w:sz w:val="22"/>
          <w:szCs w:val="22"/>
        </w:rPr>
      </w:pPr>
    </w:p>
    <w:p w:rsidR="00FB583D" w:rsidRPr="00DD5871" w:rsidRDefault="00FB583D" w:rsidP="004F7ED2">
      <w:pPr>
        <w:numPr>
          <w:ilvl w:val="0"/>
          <w:numId w:val="4"/>
        </w:numPr>
        <w:jc w:val="both"/>
        <w:rPr>
          <w:rFonts w:ascii="Arial" w:hAnsi="Arial" w:cs="Arial"/>
          <w:b/>
          <w:bCs/>
          <w:sz w:val="22"/>
          <w:szCs w:val="22"/>
        </w:rPr>
      </w:pPr>
      <w:r w:rsidRPr="00DD5871">
        <w:rPr>
          <w:rFonts w:ascii="Arial" w:hAnsi="Arial" w:cs="Arial"/>
          <w:b/>
          <w:bCs/>
          <w:sz w:val="22"/>
          <w:szCs w:val="22"/>
          <w:u w:val="single"/>
        </w:rPr>
        <w:t>Sudjelovanje u Domovinskom ratu</w:t>
      </w:r>
    </w:p>
    <w:p w:rsidR="00FB583D" w:rsidRPr="00DD5871" w:rsidRDefault="00FB583D" w:rsidP="007B5027">
      <w:pPr>
        <w:rPr>
          <w:rFonts w:ascii="Arial" w:hAnsi="Arial" w:cs="Arial"/>
          <w:b/>
          <w:bCs/>
          <w:sz w:val="22"/>
          <w:szCs w:val="22"/>
        </w:rPr>
      </w:pPr>
    </w:p>
    <w:p w:rsidR="00FB583D" w:rsidRPr="00DD5871" w:rsidRDefault="00FB583D" w:rsidP="00BE662E">
      <w:pPr>
        <w:numPr>
          <w:ilvl w:val="0"/>
          <w:numId w:val="10"/>
        </w:numPr>
        <w:jc w:val="both"/>
        <w:rPr>
          <w:rFonts w:ascii="Arial" w:hAnsi="Arial" w:cs="Arial"/>
          <w:bCs/>
          <w:sz w:val="22"/>
          <w:szCs w:val="22"/>
        </w:rPr>
      </w:pPr>
      <w:r w:rsidRPr="00DD5871">
        <w:rPr>
          <w:rFonts w:ascii="Arial" w:hAnsi="Arial" w:cs="Arial"/>
          <w:bCs/>
          <w:sz w:val="22"/>
          <w:szCs w:val="22"/>
        </w:rPr>
        <w:t>Podnositelju zahtjeva i članu obitelji ovisno o vremenu sudjelovanja u Domovinskom ratu pripada:</w:t>
      </w:r>
    </w:p>
    <w:p w:rsidR="00FB583D" w:rsidRPr="00DD5871" w:rsidRDefault="00FB583D" w:rsidP="00FB583D">
      <w:pPr>
        <w:ind w:firstLine="708"/>
        <w:jc w:val="both"/>
        <w:rPr>
          <w:rFonts w:ascii="Arial" w:hAnsi="Arial" w:cs="Arial"/>
          <w:bCs/>
          <w:sz w:val="22"/>
          <w:szCs w:val="22"/>
        </w:rPr>
      </w:pPr>
    </w:p>
    <w:p w:rsidR="00FB583D" w:rsidRPr="00DD5871" w:rsidRDefault="00FB583D" w:rsidP="00FB583D">
      <w:pPr>
        <w:pStyle w:val="Odlomakpopisa1"/>
        <w:numPr>
          <w:ilvl w:val="0"/>
          <w:numId w:val="5"/>
        </w:numPr>
        <w:jc w:val="both"/>
        <w:rPr>
          <w:rFonts w:ascii="Arial" w:hAnsi="Arial" w:cs="Arial"/>
          <w:bCs/>
          <w:sz w:val="22"/>
          <w:szCs w:val="22"/>
        </w:rPr>
      </w:pPr>
      <w:r w:rsidRPr="00DD5871">
        <w:rPr>
          <w:rFonts w:ascii="Arial" w:hAnsi="Arial" w:cs="Arial"/>
          <w:bCs/>
          <w:sz w:val="22"/>
          <w:szCs w:val="22"/>
        </w:rPr>
        <w:t>Hrvatski branitelj – Dragovoljac ………………………………</w:t>
      </w:r>
      <w:r w:rsidRPr="00DD5871">
        <w:rPr>
          <w:rFonts w:ascii="Arial" w:hAnsi="Arial" w:cs="Arial"/>
          <w:bCs/>
          <w:sz w:val="22"/>
          <w:szCs w:val="22"/>
        </w:rPr>
        <w:tab/>
        <w:t xml:space="preserve">  </w:t>
      </w:r>
      <w:r w:rsidRPr="00DD5871">
        <w:rPr>
          <w:rFonts w:ascii="Arial" w:hAnsi="Arial" w:cs="Arial"/>
          <w:b/>
          <w:bCs/>
          <w:sz w:val="22"/>
          <w:szCs w:val="22"/>
        </w:rPr>
        <w:t>6 bodova,</w:t>
      </w:r>
    </w:p>
    <w:p w:rsidR="00FB583D" w:rsidRPr="00DD5871" w:rsidRDefault="00FB583D" w:rsidP="00FB583D">
      <w:pPr>
        <w:pStyle w:val="Odlomakpopisa1"/>
        <w:numPr>
          <w:ilvl w:val="0"/>
          <w:numId w:val="5"/>
        </w:numPr>
        <w:jc w:val="both"/>
        <w:rPr>
          <w:rFonts w:ascii="Arial" w:hAnsi="Arial" w:cs="Arial"/>
          <w:bCs/>
          <w:sz w:val="22"/>
          <w:szCs w:val="22"/>
        </w:rPr>
      </w:pPr>
      <w:r w:rsidRPr="00DD5871">
        <w:rPr>
          <w:rFonts w:ascii="Arial" w:hAnsi="Arial" w:cs="Arial"/>
          <w:bCs/>
          <w:sz w:val="22"/>
          <w:szCs w:val="22"/>
        </w:rPr>
        <w:t xml:space="preserve">Hrvatski branitelj – do 6 mjeseci ………………………… </w:t>
      </w:r>
      <w:r w:rsidRPr="00DD5871">
        <w:rPr>
          <w:rFonts w:ascii="Arial" w:hAnsi="Arial" w:cs="Arial"/>
          <w:bCs/>
          <w:sz w:val="22"/>
          <w:szCs w:val="22"/>
        </w:rPr>
        <w:tab/>
      </w:r>
      <w:r w:rsidRPr="00DD5871">
        <w:rPr>
          <w:rFonts w:ascii="Arial" w:hAnsi="Arial" w:cs="Arial"/>
          <w:bCs/>
          <w:sz w:val="22"/>
          <w:szCs w:val="22"/>
        </w:rPr>
        <w:tab/>
        <w:t xml:space="preserve">  </w:t>
      </w:r>
      <w:r w:rsidRPr="00DD5871">
        <w:rPr>
          <w:rFonts w:ascii="Arial" w:hAnsi="Arial" w:cs="Arial"/>
          <w:b/>
          <w:bCs/>
          <w:sz w:val="22"/>
          <w:szCs w:val="22"/>
        </w:rPr>
        <w:t>1 bod,</w:t>
      </w:r>
    </w:p>
    <w:p w:rsidR="00FB583D" w:rsidRPr="00DD5871" w:rsidRDefault="00FB583D" w:rsidP="00FB583D">
      <w:pPr>
        <w:pStyle w:val="Odlomakpopisa1"/>
        <w:numPr>
          <w:ilvl w:val="0"/>
          <w:numId w:val="5"/>
        </w:numPr>
        <w:jc w:val="both"/>
        <w:rPr>
          <w:rFonts w:ascii="Arial" w:hAnsi="Arial" w:cs="Arial"/>
          <w:bCs/>
          <w:sz w:val="22"/>
          <w:szCs w:val="22"/>
        </w:rPr>
      </w:pPr>
      <w:r w:rsidRPr="00DD5871">
        <w:rPr>
          <w:rFonts w:ascii="Arial" w:hAnsi="Arial" w:cs="Arial"/>
          <w:bCs/>
          <w:sz w:val="22"/>
          <w:szCs w:val="22"/>
        </w:rPr>
        <w:lastRenderedPageBreak/>
        <w:t>Hrvatski branitelj – od 6 -12 mjeseci ………………………</w:t>
      </w:r>
      <w:r w:rsidRPr="00DD5871">
        <w:rPr>
          <w:rFonts w:ascii="Arial" w:hAnsi="Arial" w:cs="Arial"/>
          <w:bCs/>
          <w:sz w:val="22"/>
          <w:szCs w:val="22"/>
        </w:rPr>
        <w:tab/>
      </w:r>
      <w:r w:rsidRPr="00DD5871">
        <w:rPr>
          <w:rFonts w:ascii="Arial" w:hAnsi="Arial" w:cs="Arial"/>
          <w:bCs/>
          <w:sz w:val="22"/>
          <w:szCs w:val="22"/>
        </w:rPr>
        <w:tab/>
        <w:t xml:space="preserve">  </w:t>
      </w:r>
      <w:r w:rsidRPr="00DD5871">
        <w:rPr>
          <w:rFonts w:ascii="Arial" w:hAnsi="Arial" w:cs="Arial"/>
          <w:b/>
          <w:bCs/>
          <w:sz w:val="22"/>
          <w:szCs w:val="22"/>
        </w:rPr>
        <w:t>2 boda,</w:t>
      </w:r>
    </w:p>
    <w:p w:rsidR="00FB583D" w:rsidRPr="00DD5871" w:rsidRDefault="00FB583D" w:rsidP="00FB583D">
      <w:pPr>
        <w:pStyle w:val="Odlomakpopisa1"/>
        <w:numPr>
          <w:ilvl w:val="0"/>
          <w:numId w:val="5"/>
        </w:numPr>
        <w:jc w:val="both"/>
        <w:rPr>
          <w:rFonts w:ascii="Arial" w:hAnsi="Arial" w:cs="Arial"/>
          <w:bCs/>
          <w:sz w:val="22"/>
          <w:szCs w:val="22"/>
        </w:rPr>
      </w:pPr>
      <w:r w:rsidRPr="00DD5871">
        <w:rPr>
          <w:rFonts w:ascii="Arial" w:hAnsi="Arial" w:cs="Arial"/>
          <w:bCs/>
          <w:sz w:val="22"/>
          <w:szCs w:val="22"/>
        </w:rPr>
        <w:t>Hrvatski branitelj – od 12 – 24 mjeseca ……………………</w:t>
      </w:r>
      <w:r w:rsidRPr="00DD5871">
        <w:rPr>
          <w:rFonts w:ascii="Arial" w:hAnsi="Arial" w:cs="Arial"/>
          <w:bCs/>
          <w:sz w:val="22"/>
          <w:szCs w:val="22"/>
        </w:rPr>
        <w:tab/>
      </w:r>
      <w:r w:rsidRPr="00DD5871">
        <w:rPr>
          <w:rFonts w:ascii="Arial" w:hAnsi="Arial" w:cs="Arial"/>
          <w:bCs/>
          <w:sz w:val="22"/>
          <w:szCs w:val="22"/>
        </w:rPr>
        <w:tab/>
        <w:t xml:space="preserve">  </w:t>
      </w:r>
      <w:r w:rsidRPr="00DD5871">
        <w:rPr>
          <w:rFonts w:ascii="Arial" w:hAnsi="Arial" w:cs="Arial"/>
          <w:b/>
          <w:bCs/>
          <w:sz w:val="22"/>
          <w:szCs w:val="22"/>
        </w:rPr>
        <w:t xml:space="preserve">3 boda, </w:t>
      </w:r>
    </w:p>
    <w:p w:rsidR="00FB583D" w:rsidRPr="00DD5871" w:rsidRDefault="00FB583D" w:rsidP="00FB583D">
      <w:pPr>
        <w:pStyle w:val="Odlomakpopisa1"/>
        <w:numPr>
          <w:ilvl w:val="0"/>
          <w:numId w:val="5"/>
        </w:numPr>
        <w:jc w:val="both"/>
        <w:rPr>
          <w:rFonts w:ascii="Arial" w:hAnsi="Arial" w:cs="Arial"/>
          <w:bCs/>
          <w:sz w:val="22"/>
          <w:szCs w:val="22"/>
        </w:rPr>
      </w:pPr>
      <w:r w:rsidRPr="00DD5871">
        <w:rPr>
          <w:rFonts w:ascii="Arial" w:hAnsi="Arial" w:cs="Arial"/>
          <w:bCs/>
          <w:sz w:val="22"/>
          <w:szCs w:val="22"/>
        </w:rPr>
        <w:t>Hrvatski branitelj – od 24 – 36 mjeseci ……………………</w:t>
      </w:r>
      <w:r w:rsidRPr="00DD5871">
        <w:rPr>
          <w:rFonts w:ascii="Arial" w:hAnsi="Arial" w:cs="Arial"/>
          <w:bCs/>
          <w:sz w:val="22"/>
          <w:szCs w:val="22"/>
        </w:rPr>
        <w:tab/>
      </w:r>
      <w:r w:rsidRPr="00DD5871">
        <w:rPr>
          <w:rFonts w:ascii="Arial" w:hAnsi="Arial" w:cs="Arial"/>
          <w:bCs/>
          <w:sz w:val="22"/>
          <w:szCs w:val="22"/>
        </w:rPr>
        <w:tab/>
        <w:t xml:space="preserve">  </w:t>
      </w:r>
      <w:r w:rsidRPr="00DD5871">
        <w:rPr>
          <w:rFonts w:ascii="Arial" w:hAnsi="Arial" w:cs="Arial"/>
          <w:b/>
          <w:bCs/>
          <w:sz w:val="22"/>
          <w:szCs w:val="22"/>
        </w:rPr>
        <w:t>4 boda,</w:t>
      </w:r>
    </w:p>
    <w:p w:rsidR="00FB583D" w:rsidRPr="00DD5871" w:rsidRDefault="00FB583D" w:rsidP="00FB583D">
      <w:pPr>
        <w:pStyle w:val="Odlomakpopisa1"/>
        <w:numPr>
          <w:ilvl w:val="0"/>
          <w:numId w:val="5"/>
        </w:numPr>
        <w:jc w:val="both"/>
        <w:rPr>
          <w:rFonts w:ascii="Arial" w:hAnsi="Arial" w:cs="Arial"/>
          <w:bCs/>
          <w:sz w:val="22"/>
          <w:szCs w:val="22"/>
        </w:rPr>
      </w:pPr>
      <w:r w:rsidRPr="00DD5871">
        <w:rPr>
          <w:rFonts w:ascii="Arial" w:hAnsi="Arial" w:cs="Arial"/>
          <w:bCs/>
          <w:sz w:val="22"/>
          <w:szCs w:val="22"/>
        </w:rPr>
        <w:t>Hrvatski branitelj – od 36 – 48 mjeseci ………………………….</w:t>
      </w:r>
      <w:r w:rsidRPr="00DD5871">
        <w:rPr>
          <w:rFonts w:ascii="Arial" w:hAnsi="Arial" w:cs="Arial"/>
          <w:bCs/>
          <w:sz w:val="22"/>
          <w:szCs w:val="22"/>
        </w:rPr>
        <w:tab/>
        <w:t xml:space="preserve">  </w:t>
      </w:r>
      <w:r w:rsidRPr="00DD5871">
        <w:rPr>
          <w:rFonts w:ascii="Arial" w:hAnsi="Arial" w:cs="Arial"/>
          <w:b/>
          <w:bCs/>
          <w:sz w:val="22"/>
          <w:szCs w:val="22"/>
        </w:rPr>
        <w:t>5 bodova,</w:t>
      </w:r>
    </w:p>
    <w:p w:rsidR="00FB583D" w:rsidRPr="00DD5871" w:rsidRDefault="00FB583D" w:rsidP="00FB583D">
      <w:pPr>
        <w:pStyle w:val="Odlomakpopisa1"/>
        <w:numPr>
          <w:ilvl w:val="0"/>
          <w:numId w:val="5"/>
        </w:numPr>
        <w:jc w:val="both"/>
        <w:rPr>
          <w:rFonts w:ascii="Arial" w:hAnsi="Arial" w:cs="Arial"/>
          <w:bCs/>
          <w:sz w:val="22"/>
          <w:szCs w:val="22"/>
        </w:rPr>
      </w:pPr>
      <w:r w:rsidRPr="00DD5871">
        <w:rPr>
          <w:rFonts w:ascii="Arial" w:hAnsi="Arial" w:cs="Arial"/>
          <w:bCs/>
          <w:sz w:val="22"/>
          <w:szCs w:val="22"/>
        </w:rPr>
        <w:t>Hrvatski branitelj – više od 48 mjeseci ……………………………</w:t>
      </w:r>
      <w:r w:rsidRPr="00DD5871">
        <w:rPr>
          <w:rFonts w:ascii="Arial" w:hAnsi="Arial" w:cs="Arial"/>
          <w:bCs/>
          <w:sz w:val="22"/>
          <w:szCs w:val="22"/>
        </w:rPr>
        <w:tab/>
        <w:t xml:space="preserve">  </w:t>
      </w:r>
      <w:r w:rsidRPr="00DD5871">
        <w:rPr>
          <w:rFonts w:ascii="Arial" w:hAnsi="Arial" w:cs="Arial"/>
          <w:b/>
          <w:bCs/>
          <w:sz w:val="22"/>
          <w:szCs w:val="22"/>
        </w:rPr>
        <w:t>6 bodova.</w:t>
      </w:r>
    </w:p>
    <w:p w:rsidR="00FB583D" w:rsidRPr="00DD5871" w:rsidRDefault="00FB583D" w:rsidP="00FB583D">
      <w:pPr>
        <w:ind w:left="720"/>
        <w:jc w:val="both"/>
        <w:rPr>
          <w:rFonts w:ascii="Arial" w:hAnsi="Arial" w:cs="Arial"/>
          <w:b/>
          <w:bCs/>
          <w:sz w:val="22"/>
          <w:szCs w:val="22"/>
        </w:rPr>
      </w:pPr>
    </w:p>
    <w:p w:rsidR="00FB583D" w:rsidRPr="00DD5871" w:rsidRDefault="00000F20" w:rsidP="00FB583D">
      <w:pPr>
        <w:ind w:left="720"/>
        <w:jc w:val="both"/>
        <w:rPr>
          <w:rFonts w:ascii="Arial" w:hAnsi="Arial" w:cs="Arial"/>
          <w:bCs/>
          <w:sz w:val="22"/>
          <w:szCs w:val="22"/>
        </w:rPr>
      </w:pPr>
      <w:r w:rsidRPr="00DD5871">
        <w:rPr>
          <w:rFonts w:ascii="Arial" w:hAnsi="Arial" w:cs="Arial"/>
          <w:bCs/>
          <w:sz w:val="22"/>
          <w:szCs w:val="22"/>
        </w:rPr>
        <w:t>Bodovi navedeni pod alinejom a) i bodovi navedeni pod alinejama</w:t>
      </w:r>
      <w:r w:rsidR="00FB583D" w:rsidRPr="00DD5871">
        <w:rPr>
          <w:rFonts w:ascii="Arial" w:hAnsi="Arial" w:cs="Arial"/>
          <w:bCs/>
          <w:sz w:val="22"/>
          <w:szCs w:val="22"/>
        </w:rPr>
        <w:t xml:space="preserve"> od b) – g) međusobno se isključuju.</w:t>
      </w:r>
    </w:p>
    <w:p w:rsidR="00FB583D" w:rsidRPr="00DD5871" w:rsidRDefault="00FB583D" w:rsidP="00FB583D">
      <w:pPr>
        <w:ind w:left="720"/>
        <w:jc w:val="both"/>
        <w:rPr>
          <w:rFonts w:ascii="Arial" w:hAnsi="Arial" w:cs="Arial"/>
          <w:b/>
          <w:bCs/>
          <w:sz w:val="22"/>
          <w:szCs w:val="22"/>
        </w:rPr>
      </w:pPr>
    </w:p>
    <w:p w:rsidR="00FB583D" w:rsidRPr="00331D4B" w:rsidRDefault="00FB583D" w:rsidP="00331D4B">
      <w:pPr>
        <w:jc w:val="both"/>
        <w:rPr>
          <w:rFonts w:ascii="Arial" w:hAnsi="Arial" w:cs="Arial"/>
          <w:b/>
          <w:bCs/>
          <w:sz w:val="22"/>
          <w:szCs w:val="22"/>
        </w:rPr>
      </w:pPr>
      <w:r w:rsidRPr="00DD5871">
        <w:rPr>
          <w:rFonts w:ascii="Arial" w:hAnsi="Arial" w:cs="Arial"/>
          <w:b/>
          <w:bCs/>
          <w:sz w:val="22"/>
          <w:szCs w:val="22"/>
        </w:rPr>
        <w:t xml:space="preserve">DOKAZ: </w:t>
      </w:r>
      <w:r w:rsidR="007B5027" w:rsidRPr="00DD5871">
        <w:rPr>
          <w:rFonts w:ascii="Arial" w:hAnsi="Arial" w:cs="Arial"/>
          <w:bCs/>
          <w:sz w:val="22"/>
          <w:szCs w:val="22"/>
        </w:rPr>
        <w:t>Status iz točke 9.</w:t>
      </w:r>
      <w:r w:rsidR="00190806" w:rsidRPr="00DD5871">
        <w:rPr>
          <w:rFonts w:ascii="Arial" w:hAnsi="Arial" w:cs="Arial"/>
          <w:bCs/>
          <w:sz w:val="22"/>
          <w:szCs w:val="22"/>
        </w:rPr>
        <w:t xml:space="preserve"> dokazuje se Potvrdom</w:t>
      </w:r>
      <w:r w:rsidRPr="00DD5871">
        <w:rPr>
          <w:rFonts w:ascii="Arial" w:hAnsi="Arial" w:cs="Arial"/>
          <w:bCs/>
          <w:sz w:val="22"/>
          <w:szCs w:val="22"/>
        </w:rPr>
        <w:t xml:space="preserve"> nadležnog tijela Ministarstva obrane, odnosno Ministarstva unutarnjih poslova.</w:t>
      </w:r>
    </w:p>
    <w:p w:rsidR="00FB583D" w:rsidRPr="00DD5871" w:rsidRDefault="00FB583D" w:rsidP="00FB583D">
      <w:pPr>
        <w:ind w:left="720"/>
        <w:jc w:val="both"/>
        <w:rPr>
          <w:rFonts w:ascii="Arial" w:hAnsi="Arial" w:cs="Arial"/>
          <w:bCs/>
          <w:sz w:val="22"/>
          <w:szCs w:val="22"/>
        </w:rPr>
      </w:pPr>
    </w:p>
    <w:p w:rsidR="00FB583D" w:rsidRPr="00DD5871" w:rsidRDefault="00FB583D" w:rsidP="007B5027">
      <w:pPr>
        <w:jc w:val="both"/>
        <w:rPr>
          <w:rFonts w:ascii="Arial" w:hAnsi="Arial" w:cs="Arial"/>
          <w:b/>
          <w:bCs/>
          <w:sz w:val="22"/>
          <w:szCs w:val="22"/>
        </w:rPr>
      </w:pPr>
    </w:p>
    <w:p w:rsidR="00FB583D" w:rsidRPr="00DD5871" w:rsidRDefault="00FB583D" w:rsidP="00BE662E">
      <w:pPr>
        <w:pStyle w:val="Odlomakpopisa1"/>
        <w:numPr>
          <w:ilvl w:val="0"/>
          <w:numId w:val="4"/>
        </w:numPr>
        <w:jc w:val="both"/>
        <w:rPr>
          <w:rFonts w:ascii="Arial" w:hAnsi="Arial" w:cs="Arial"/>
          <w:b/>
          <w:bCs/>
          <w:sz w:val="22"/>
          <w:szCs w:val="22"/>
        </w:rPr>
      </w:pPr>
      <w:r w:rsidRPr="00DD5871">
        <w:rPr>
          <w:rFonts w:ascii="Arial" w:hAnsi="Arial" w:cs="Arial"/>
          <w:b/>
          <w:bCs/>
          <w:sz w:val="22"/>
          <w:szCs w:val="22"/>
          <w:u w:val="single"/>
        </w:rPr>
        <w:t>Status kandidata s Konačne liste prioriteta za najam socijalnih stanova</w:t>
      </w:r>
    </w:p>
    <w:p w:rsidR="00FB583D" w:rsidRPr="00DD5871" w:rsidRDefault="00FB583D" w:rsidP="00FB583D">
      <w:pPr>
        <w:jc w:val="both"/>
        <w:rPr>
          <w:rFonts w:ascii="Arial" w:hAnsi="Arial" w:cs="Arial"/>
          <w:sz w:val="22"/>
          <w:szCs w:val="22"/>
        </w:rPr>
      </w:pPr>
    </w:p>
    <w:p w:rsidR="00FB583D" w:rsidRPr="00DD5871" w:rsidRDefault="00FB583D" w:rsidP="00BE662E">
      <w:pPr>
        <w:numPr>
          <w:ilvl w:val="0"/>
          <w:numId w:val="10"/>
        </w:numPr>
        <w:jc w:val="both"/>
        <w:rPr>
          <w:rFonts w:ascii="Arial" w:hAnsi="Arial" w:cs="Arial"/>
          <w:sz w:val="22"/>
          <w:szCs w:val="22"/>
        </w:rPr>
      </w:pPr>
      <w:r w:rsidRPr="00DD5871">
        <w:rPr>
          <w:rFonts w:ascii="Arial" w:hAnsi="Arial" w:cs="Arial"/>
          <w:sz w:val="22"/>
          <w:szCs w:val="22"/>
        </w:rPr>
        <w:t>Kandidatima s Konačne liste prioriteta za najam socijalnih stanova u vlasništvu Grada Zadra (KLASA: 37</w:t>
      </w:r>
      <w:r w:rsidR="004F37E5">
        <w:rPr>
          <w:rFonts w:ascii="Arial" w:hAnsi="Arial" w:cs="Arial"/>
          <w:sz w:val="22"/>
          <w:szCs w:val="22"/>
        </w:rPr>
        <w:t>0-03/14-01/01, URBROJ: 2198/01-1-15-9 od 26</w:t>
      </w:r>
      <w:r w:rsidRPr="00DD5871">
        <w:rPr>
          <w:rFonts w:ascii="Arial" w:hAnsi="Arial" w:cs="Arial"/>
          <w:sz w:val="22"/>
          <w:szCs w:val="22"/>
        </w:rPr>
        <w:t>. siječnj</w:t>
      </w:r>
      <w:r w:rsidR="004F37E5">
        <w:rPr>
          <w:rFonts w:ascii="Arial" w:hAnsi="Arial" w:cs="Arial"/>
          <w:sz w:val="22"/>
          <w:szCs w:val="22"/>
        </w:rPr>
        <w:t>a 2015</w:t>
      </w:r>
      <w:r w:rsidRPr="00DD5871">
        <w:rPr>
          <w:rFonts w:ascii="Arial" w:hAnsi="Arial" w:cs="Arial"/>
          <w:sz w:val="22"/>
          <w:szCs w:val="22"/>
        </w:rPr>
        <w:t xml:space="preserve">. godine) pripada </w:t>
      </w:r>
      <w:r w:rsidRPr="00DD5871">
        <w:rPr>
          <w:rFonts w:ascii="Arial" w:hAnsi="Arial" w:cs="Arial"/>
          <w:b/>
          <w:sz w:val="22"/>
          <w:szCs w:val="22"/>
        </w:rPr>
        <w:t>10% od ukupno ostvarenih bodova na Konačnoj listi</w:t>
      </w:r>
      <w:r w:rsidRPr="00DD5871">
        <w:rPr>
          <w:rFonts w:ascii="Arial" w:hAnsi="Arial" w:cs="Arial"/>
          <w:sz w:val="22"/>
          <w:szCs w:val="22"/>
        </w:rPr>
        <w:t>.</w:t>
      </w:r>
    </w:p>
    <w:p w:rsidR="00FB583D" w:rsidRPr="00DD5871" w:rsidRDefault="00FB583D" w:rsidP="00FB583D">
      <w:pPr>
        <w:ind w:firstLine="708"/>
        <w:jc w:val="both"/>
        <w:rPr>
          <w:rFonts w:ascii="Arial" w:hAnsi="Arial" w:cs="Arial"/>
          <w:sz w:val="22"/>
          <w:szCs w:val="22"/>
        </w:rPr>
      </w:pPr>
    </w:p>
    <w:p w:rsidR="00FB583D" w:rsidRPr="00DD5871" w:rsidRDefault="00FB583D" w:rsidP="00FB583D">
      <w:pPr>
        <w:jc w:val="both"/>
        <w:rPr>
          <w:rFonts w:ascii="Arial" w:hAnsi="Arial" w:cs="Arial"/>
          <w:sz w:val="22"/>
          <w:szCs w:val="22"/>
        </w:rPr>
      </w:pPr>
      <w:r w:rsidRPr="00DD5871">
        <w:rPr>
          <w:rFonts w:ascii="Arial" w:hAnsi="Arial" w:cs="Arial"/>
          <w:b/>
          <w:sz w:val="22"/>
          <w:szCs w:val="22"/>
        </w:rPr>
        <w:t>DOKAZ:</w:t>
      </w:r>
      <w:r w:rsidRPr="00DD5871">
        <w:rPr>
          <w:rFonts w:ascii="Arial" w:hAnsi="Arial" w:cs="Arial"/>
          <w:sz w:val="22"/>
          <w:szCs w:val="22"/>
        </w:rPr>
        <w:t xml:space="preserve"> </w:t>
      </w:r>
      <w:r w:rsidR="007B5027" w:rsidRPr="00DD5871">
        <w:rPr>
          <w:rFonts w:ascii="Arial" w:hAnsi="Arial" w:cs="Arial"/>
          <w:sz w:val="22"/>
          <w:szCs w:val="22"/>
        </w:rPr>
        <w:t xml:space="preserve"> Status iz točke 10. d</w:t>
      </w:r>
      <w:r w:rsidR="00190806" w:rsidRPr="00DD5871">
        <w:rPr>
          <w:rFonts w:ascii="Arial" w:hAnsi="Arial" w:cs="Arial"/>
          <w:sz w:val="22"/>
          <w:szCs w:val="22"/>
        </w:rPr>
        <w:t>okazuje se u</w:t>
      </w:r>
      <w:r w:rsidRPr="00DD5871">
        <w:rPr>
          <w:rFonts w:ascii="Arial" w:hAnsi="Arial" w:cs="Arial"/>
          <w:sz w:val="22"/>
          <w:szCs w:val="22"/>
        </w:rPr>
        <w:t>vid</w:t>
      </w:r>
      <w:r w:rsidR="00190806" w:rsidRPr="00DD5871">
        <w:rPr>
          <w:rFonts w:ascii="Arial" w:hAnsi="Arial" w:cs="Arial"/>
          <w:sz w:val="22"/>
          <w:szCs w:val="22"/>
        </w:rPr>
        <w:t>om</w:t>
      </w:r>
      <w:r w:rsidRPr="00DD5871">
        <w:rPr>
          <w:rFonts w:ascii="Arial" w:hAnsi="Arial" w:cs="Arial"/>
          <w:sz w:val="22"/>
          <w:szCs w:val="22"/>
        </w:rPr>
        <w:t xml:space="preserve"> u Konačnu listu prioriteta</w:t>
      </w:r>
      <w:r w:rsidR="00980806">
        <w:rPr>
          <w:rFonts w:ascii="Arial" w:hAnsi="Arial" w:cs="Arial"/>
          <w:sz w:val="22"/>
          <w:szCs w:val="22"/>
        </w:rPr>
        <w:t>.</w:t>
      </w:r>
    </w:p>
    <w:p w:rsidR="00FB583D" w:rsidRPr="00DD5871" w:rsidRDefault="00FB583D" w:rsidP="00331D4B">
      <w:pPr>
        <w:jc w:val="both"/>
        <w:rPr>
          <w:rFonts w:ascii="Arial" w:hAnsi="Arial" w:cs="Arial"/>
          <w:sz w:val="22"/>
          <w:szCs w:val="22"/>
        </w:rPr>
      </w:pPr>
    </w:p>
    <w:p w:rsidR="00031431" w:rsidRPr="00DD5871" w:rsidRDefault="00031431" w:rsidP="00677A05">
      <w:pPr>
        <w:ind w:firstLine="708"/>
        <w:jc w:val="both"/>
        <w:rPr>
          <w:rFonts w:ascii="Arial" w:hAnsi="Arial" w:cs="Arial"/>
          <w:b/>
          <w:sz w:val="22"/>
          <w:szCs w:val="22"/>
        </w:rPr>
      </w:pPr>
      <w:r w:rsidRPr="00DD5871">
        <w:rPr>
          <w:rFonts w:ascii="Arial" w:hAnsi="Arial" w:cs="Arial"/>
          <w:b/>
          <w:sz w:val="22"/>
          <w:szCs w:val="22"/>
        </w:rPr>
        <w:t>Zahtjevi s potrebitom dokumentacijom podnose se na obrasc</w:t>
      </w:r>
      <w:r w:rsidR="00D42104" w:rsidRPr="00DD5871">
        <w:rPr>
          <w:rFonts w:ascii="Arial" w:hAnsi="Arial" w:cs="Arial"/>
          <w:b/>
          <w:sz w:val="22"/>
          <w:szCs w:val="22"/>
        </w:rPr>
        <w:t>u koji se može preuzeti na pisarnici</w:t>
      </w:r>
      <w:r w:rsidRPr="00DD5871">
        <w:rPr>
          <w:rFonts w:ascii="Arial" w:hAnsi="Arial" w:cs="Arial"/>
          <w:b/>
          <w:sz w:val="22"/>
          <w:szCs w:val="22"/>
        </w:rPr>
        <w:t xml:space="preserve"> Grada Zadra</w:t>
      </w:r>
      <w:r w:rsidR="001D72B3">
        <w:rPr>
          <w:rFonts w:ascii="Arial" w:hAnsi="Arial" w:cs="Arial"/>
          <w:b/>
          <w:sz w:val="22"/>
          <w:szCs w:val="22"/>
        </w:rPr>
        <w:t xml:space="preserve"> i web stranicama Grada Zadra</w:t>
      </w:r>
      <w:r w:rsidRPr="00DD5871">
        <w:rPr>
          <w:rFonts w:ascii="Arial" w:hAnsi="Arial" w:cs="Arial"/>
          <w:b/>
          <w:sz w:val="22"/>
          <w:szCs w:val="22"/>
        </w:rPr>
        <w:t>, a podnose se na Pisarnicu Grada Zadra neposredno ili na adresu:</w:t>
      </w:r>
      <w:bookmarkStart w:id="0" w:name="_GoBack"/>
      <w:bookmarkEnd w:id="0"/>
    </w:p>
    <w:p w:rsidR="00031431" w:rsidRPr="00DD5871" w:rsidRDefault="00031431" w:rsidP="00031431">
      <w:pPr>
        <w:jc w:val="both"/>
        <w:rPr>
          <w:rFonts w:ascii="Arial" w:hAnsi="Arial" w:cs="Arial"/>
          <w:b/>
          <w:sz w:val="22"/>
          <w:szCs w:val="22"/>
        </w:rPr>
      </w:pPr>
    </w:p>
    <w:p w:rsidR="00031431" w:rsidRPr="00DD5871" w:rsidRDefault="00031431" w:rsidP="00031431">
      <w:pPr>
        <w:jc w:val="both"/>
        <w:rPr>
          <w:rFonts w:ascii="Arial" w:hAnsi="Arial" w:cs="Arial"/>
          <w:b/>
          <w:sz w:val="22"/>
          <w:szCs w:val="22"/>
        </w:rPr>
      </w:pPr>
      <w:r w:rsidRPr="00DD5871">
        <w:rPr>
          <w:rFonts w:ascii="Arial" w:hAnsi="Arial" w:cs="Arial"/>
          <w:b/>
          <w:sz w:val="22"/>
          <w:szCs w:val="22"/>
        </w:rPr>
        <w:t>GRAD ZADAR</w:t>
      </w:r>
    </w:p>
    <w:p w:rsidR="00031431" w:rsidRPr="00DD5871" w:rsidRDefault="00031431" w:rsidP="00031431">
      <w:pPr>
        <w:jc w:val="both"/>
        <w:rPr>
          <w:rFonts w:ascii="Arial" w:hAnsi="Arial" w:cs="Arial"/>
          <w:b/>
          <w:sz w:val="22"/>
          <w:szCs w:val="22"/>
        </w:rPr>
      </w:pPr>
      <w:r w:rsidRPr="00DD5871">
        <w:rPr>
          <w:rFonts w:ascii="Arial" w:hAnsi="Arial" w:cs="Arial"/>
          <w:b/>
          <w:sz w:val="22"/>
          <w:szCs w:val="22"/>
        </w:rPr>
        <w:t>Komisija za davanje u najam stanova u vlasništvu Grada Zadra</w:t>
      </w:r>
    </w:p>
    <w:p w:rsidR="00031431" w:rsidRPr="00DD5871" w:rsidRDefault="00031431" w:rsidP="00031431">
      <w:pPr>
        <w:jc w:val="both"/>
        <w:rPr>
          <w:rFonts w:ascii="Arial" w:hAnsi="Arial" w:cs="Arial"/>
          <w:b/>
          <w:sz w:val="22"/>
          <w:szCs w:val="22"/>
        </w:rPr>
      </w:pPr>
      <w:r w:rsidRPr="00DD5871">
        <w:rPr>
          <w:rFonts w:ascii="Arial" w:hAnsi="Arial" w:cs="Arial"/>
          <w:b/>
          <w:sz w:val="22"/>
          <w:szCs w:val="22"/>
        </w:rPr>
        <w:t>Z A D A R</w:t>
      </w:r>
    </w:p>
    <w:p w:rsidR="00031431" w:rsidRPr="00DD5871" w:rsidRDefault="00031431" w:rsidP="00031431">
      <w:pPr>
        <w:jc w:val="both"/>
        <w:rPr>
          <w:rFonts w:ascii="Arial" w:hAnsi="Arial" w:cs="Arial"/>
          <w:b/>
          <w:sz w:val="22"/>
          <w:szCs w:val="22"/>
        </w:rPr>
      </w:pPr>
      <w:r w:rsidRPr="00DD5871">
        <w:rPr>
          <w:rFonts w:ascii="Arial" w:hAnsi="Arial" w:cs="Arial"/>
          <w:b/>
          <w:sz w:val="22"/>
          <w:szCs w:val="22"/>
        </w:rPr>
        <w:t>Narodni trg 1</w:t>
      </w:r>
    </w:p>
    <w:p w:rsidR="00031431" w:rsidRPr="00DD5871" w:rsidRDefault="00031431" w:rsidP="00031431">
      <w:pPr>
        <w:jc w:val="both"/>
        <w:rPr>
          <w:rFonts w:ascii="Arial" w:hAnsi="Arial" w:cs="Arial"/>
          <w:b/>
          <w:sz w:val="22"/>
          <w:szCs w:val="22"/>
        </w:rPr>
      </w:pPr>
    </w:p>
    <w:p w:rsidR="00031431" w:rsidRPr="00DD5871" w:rsidRDefault="00031431" w:rsidP="00031431">
      <w:pPr>
        <w:jc w:val="both"/>
        <w:rPr>
          <w:rFonts w:ascii="Arial" w:hAnsi="Arial" w:cs="Arial"/>
          <w:b/>
          <w:sz w:val="22"/>
          <w:szCs w:val="22"/>
        </w:rPr>
      </w:pPr>
      <w:r w:rsidRPr="00DD5871">
        <w:rPr>
          <w:rFonts w:ascii="Arial" w:hAnsi="Arial" w:cs="Arial"/>
          <w:b/>
          <w:sz w:val="22"/>
          <w:szCs w:val="22"/>
        </w:rPr>
        <w:t>i to u roku od 30 dana od dana objave</w:t>
      </w:r>
      <w:r w:rsidR="007B65C0">
        <w:rPr>
          <w:rFonts w:ascii="Arial" w:hAnsi="Arial" w:cs="Arial"/>
          <w:b/>
          <w:sz w:val="22"/>
          <w:szCs w:val="22"/>
        </w:rPr>
        <w:t xml:space="preserve"> Natječaja u javnim glasilima odnosno od postavljanja</w:t>
      </w:r>
      <w:r w:rsidR="000E3DA9" w:rsidRPr="00DD5871">
        <w:rPr>
          <w:rFonts w:ascii="Arial" w:hAnsi="Arial" w:cs="Arial"/>
          <w:b/>
          <w:sz w:val="22"/>
          <w:szCs w:val="22"/>
        </w:rPr>
        <w:t xml:space="preserve"> </w:t>
      </w:r>
      <w:r w:rsidR="007B65C0">
        <w:rPr>
          <w:rFonts w:ascii="Arial" w:hAnsi="Arial" w:cs="Arial"/>
          <w:b/>
          <w:sz w:val="22"/>
          <w:szCs w:val="22"/>
        </w:rPr>
        <w:t xml:space="preserve">Natječaja </w:t>
      </w:r>
      <w:r w:rsidR="000E3DA9" w:rsidRPr="00DD5871">
        <w:rPr>
          <w:rFonts w:ascii="Arial" w:hAnsi="Arial" w:cs="Arial"/>
          <w:b/>
          <w:sz w:val="22"/>
          <w:szCs w:val="22"/>
        </w:rPr>
        <w:t xml:space="preserve">na oglasnoj ploči Grada Zadra i </w:t>
      </w:r>
      <w:r w:rsidR="007B65C0">
        <w:rPr>
          <w:rFonts w:ascii="Arial" w:hAnsi="Arial" w:cs="Arial"/>
          <w:b/>
          <w:sz w:val="22"/>
          <w:szCs w:val="22"/>
        </w:rPr>
        <w:t xml:space="preserve">objave </w:t>
      </w:r>
      <w:r w:rsidR="000E3DA9" w:rsidRPr="00DD5871">
        <w:rPr>
          <w:rFonts w:ascii="Arial" w:hAnsi="Arial" w:cs="Arial"/>
          <w:b/>
          <w:sz w:val="22"/>
          <w:szCs w:val="22"/>
        </w:rPr>
        <w:t>na internetskoj stranici Grada Zadra, adresa: www.grad-zadar.hr</w:t>
      </w:r>
      <w:r w:rsidRPr="00DD5871">
        <w:rPr>
          <w:rFonts w:ascii="Arial" w:hAnsi="Arial" w:cs="Arial"/>
          <w:b/>
          <w:sz w:val="22"/>
          <w:szCs w:val="22"/>
        </w:rPr>
        <w:t xml:space="preserve"> </w:t>
      </w:r>
    </w:p>
    <w:p w:rsidR="00031431" w:rsidRPr="00DD5871" w:rsidRDefault="00031431" w:rsidP="00031431">
      <w:pPr>
        <w:jc w:val="both"/>
        <w:rPr>
          <w:rFonts w:ascii="Arial" w:hAnsi="Arial" w:cs="Arial"/>
          <w:b/>
          <w:sz w:val="22"/>
          <w:szCs w:val="22"/>
        </w:rPr>
      </w:pPr>
    </w:p>
    <w:p w:rsidR="00031431" w:rsidRPr="00DD5871" w:rsidRDefault="00031431" w:rsidP="00031431">
      <w:pPr>
        <w:jc w:val="both"/>
        <w:rPr>
          <w:rFonts w:ascii="Arial" w:hAnsi="Arial" w:cs="Arial"/>
          <w:b/>
          <w:sz w:val="22"/>
          <w:szCs w:val="22"/>
        </w:rPr>
      </w:pPr>
      <w:r w:rsidRPr="00DD5871">
        <w:rPr>
          <w:rFonts w:ascii="Arial" w:hAnsi="Arial" w:cs="Arial"/>
          <w:b/>
          <w:sz w:val="22"/>
          <w:szCs w:val="22"/>
        </w:rPr>
        <w:t xml:space="preserve">Napomena: Podnositelji zahtjeva trebaju u prijavi navesti točnu adresu stanovanja i broj telefona radi pozivanja zbog eventualnog ažuriranja dokumentacije. </w:t>
      </w:r>
    </w:p>
    <w:p w:rsidR="00031431" w:rsidRPr="00DD5871" w:rsidRDefault="00031431" w:rsidP="00031431">
      <w:pPr>
        <w:jc w:val="both"/>
        <w:rPr>
          <w:rFonts w:ascii="Arial" w:hAnsi="Arial" w:cs="Arial"/>
          <w:b/>
          <w:sz w:val="22"/>
          <w:szCs w:val="22"/>
        </w:rPr>
      </w:pPr>
    </w:p>
    <w:p w:rsidR="00031431" w:rsidRPr="00DD5871" w:rsidRDefault="000E3DA9" w:rsidP="00031431">
      <w:pPr>
        <w:jc w:val="both"/>
        <w:rPr>
          <w:rFonts w:ascii="Arial" w:hAnsi="Arial" w:cs="Arial"/>
          <w:sz w:val="22"/>
          <w:szCs w:val="22"/>
        </w:rPr>
      </w:pPr>
      <w:r w:rsidRPr="00DD5871">
        <w:rPr>
          <w:rFonts w:ascii="Arial" w:hAnsi="Arial" w:cs="Arial"/>
          <w:sz w:val="22"/>
          <w:szCs w:val="22"/>
        </w:rPr>
        <w:t>Informac</w:t>
      </w:r>
      <w:r w:rsidR="00542E46" w:rsidRPr="00DD5871">
        <w:rPr>
          <w:rFonts w:ascii="Arial" w:hAnsi="Arial" w:cs="Arial"/>
          <w:sz w:val="22"/>
          <w:szCs w:val="22"/>
        </w:rPr>
        <w:t xml:space="preserve">ije </w:t>
      </w:r>
      <w:r w:rsidR="00980806">
        <w:rPr>
          <w:rFonts w:ascii="Arial" w:hAnsi="Arial" w:cs="Arial"/>
          <w:sz w:val="22"/>
          <w:szCs w:val="22"/>
        </w:rPr>
        <w:t>na telefon 208-131 i 208-130</w:t>
      </w:r>
      <w:r w:rsidRPr="00DD5871">
        <w:rPr>
          <w:rFonts w:ascii="Arial" w:hAnsi="Arial" w:cs="Arial"/>
          <w:sz w:val="22"/>
          <w:szCs w:val="22"/>
        </w:rPr>
        <w:t>.</w:t>
      </w:r>
    </w:p>
    <w:p w:rsidR="000E3DA9" w:rsidRPr="00DD5871" w:rsidRDefault="000E3DA9" w:rsidP="00031431">
      <w:pPr>
        <w:jc w:val="both"/>
        <w:rPr>
          <w:rFonts w:ascii="Arial" w:hAnsi="Arial" w:cs="Arial"/>
          <w:sz w:val="22"/>
          <w:szCs w:val="22"/>
        </w:rPr>
      </w:pPr>
    </w:p>
    <w:p w:rsidR="000E3DA9" w:rsidRPr="00DD5871" w:rsidRDefault="000E3DA9" w:rsidP="00031431">
      <w:pPr>
        <w:jc w:val="both"/>
        <w:rPr>
          <w:rFonts w:ascii="Arial" w:hAnsi="Arial" w:cs="Arial"/>
          <w:sz w:val="22"/>
          <w:szCs w:val="22"/>
        </w:rPr>
      </w:pPr>
    </w:p>
    <w:p w:rsidR="00031431" w:rsidRPr="00DD5871" w:rsidRDefault="00031431" w:rsidP="00031431">
      <w:pPr>
        <w:jc w:val="both"/>
        <w:rPr>
          <w:rFonts w:ascii="Arial" w:hAnsi="Arial" w:cs="Arial"/>
          <w:sz w:val="22"/>
          <w:szCs w:val="22"/>
        </w:rPr>
      </w:pPr>
      <w:r w:rsidRPr="00DD5871">
        <w:rPr>
          <w:rFonts w:ascii="Arial" w:hAnsi="Arial" w:cs="Arial"/>
          <w:b/>
          <w:bCs/>
          <w:sz w:val="22"/>
          <w:szCs w:val="22"/>
        </w:rPr>
        <w:t>Klasa:</w:t>
      </w:r>
      <w:r w:rsidR="00980806">
        <w:rPr>
          <w:rFonts w:ascii="Arial" w:hAnsi="Arial" w:cs="Arial"/>
          <w:sz w:val="22"/>
          <w:szCs w:val="22"/>
        </w:rPr>
        <w:t xml:space="preserve"> 370-03/19</w:t>
      </w:r>
      <w:r w:rsidR="00B86988" w:rsidRPr="00DD5871">
        <w:rPr>
          <w:rFonts w:ascii="Arial" w:hAnsi="Arial" w:cs="Arial"/>
          <w:sz w:val="22"/>
          <w:szCs w:val="22"/>
        </w:rPr>
        <w:t>-01/01</w:t>
      </w:r>
    </w:p>
    <w:p w:rsidR="00031431" w:rsidRPr="00DD5871" w:rsidRDefault="00031431" w:rsidP="00031431">
      <w:pPr>
        <w:jc w:val="both"/>
        <w:rPr>
          <w:rFonts w:ascii="Arial" w:hAnsi="Arial" w:cs="Arial"/>
          <w:sz w:val="22"/>
          <w:szCs w:val="22"/>
        </w:rPr>
      </w:pPr>
      <w:proofErr w:type="spellStart"/>
      <w:r w:rsidRPr="00DD5871">
        <w:rPr>
          <w:rFonts w:ascii="Arial" w:hAnsi="Arial" w:cs="Arial"/>
          <w:b/>
          <w:bCs/>
          <w:sz w:val="22"/>
          <w:szCs w:val="22"/>
        </w:rPr>
        <w:t>Ur.broj</w:t>
      </w:r>
      <w:proofErr w:type="spellEnd"/>
      <w:r w:rsidRPr="00DD5871">
        <w:rPr>
          <w:rFonts w:ascii="Arial" w:hAnsi="Arial" w:cs="Arial"/>
          <w:b/>
          <w:bCs/>
          <w:sz w:val="22"/>
          <w:szCs w:val="22"/>
        </w:rPr>
        <w:t>:</w:t>
      </w:r>
      <w:r w:rsidR="00980806">
        <w:rPr>
          <w:rFonts w:ascii="Arial" w:hAnsi="Arial" w:cs="Arial"/>
          <w:sz w:val="22"/>
          <w:szCs w:val="22"/>
        </w:rPr>
        <w:t xml:space="preserve"> 2198/01-1-19-1</w:t>
      </w:r>
    </w:p>
    <w:p w:rsidR="00031431" w:rsidRPr="00DD5871" w:rsidRDefault="005B0295" w:rsidP="00236243">
      <w:pPr>
        <w:jc w:val="both"/>
        <w:rPr>
          <w:rFonts w:ascii="Arial" w:hAnsi="Arial" w:cs="Arial"/>
          <w:sz w:val="22"/>
          <w:szCs w:val="22"/>
        </w:rPr>
      </w:pPr>
      <w:r>
        <w:rPr>
          <w:rFonts w:ascii="Arial" w:hAnsi="Arial" w:cs="Arial"/>
          <w:sz w:val="22"/>
          <w:szCs w:val="22"/>
        </w:rPr>
        <w:t>Zadar,  </w:t>
      </w:r>
      <w:r w:rsidR="00A71E51">
        <w:rPr>
          <w:rFonts w:ascii="Arial" w:hAnsi="Arial" w:cs="Arial"/>
          <w:sz w:val="22"/>
          <w:szCs w:val="22"/>
        </w:rPr>
        <w:t>11</w:t>
      </w:r>
      <w:r w:rsidR="00331D4B">
        <w:rPr>
          <w:rFonts w:ascii="Arial" w:hAnsi="Arial" w:cs="Arial"/>
          <w:sz w:val="22"/>
          <w:szCs w:val="22"/>
        </w:rPr>
        <w:t>. listopada </w:t>
      </w:r>
      <w:r w:rsidR="00980806">
        <w:rPr>
          <w:rFonts w:ascii="Arial" w:hAnsi="Arial" w:cs="Arial"/>
          <w:sz w:val="22"/>
          <w:szCs w:val="22"/>
        </w:rPr>
        <w:t>2019</w:t>
      </w:r>
      <w:r w:rsidR="00031431" w:rsidRPr="00DD5871">
        <w:rPr>
          <w:rFonts w:ascii="Arial" w:hAnsi="Arial" w:cs="Arial"/>
          <w:sz w:val="22"/>
          <w:szCs w:val="22"/>
        </w:rPr>
        <w:t>.</w:t>
      </w:r>
    </w:p>
    <w:p w:rsidR="00031431" w:rsidRDefault="00031431" w:rsidP="00031431">
      <w:pPr>
        <w:rPr>
          <w:rFonts w:ascii="Arial" w:hAnsi="Arial" w:cs="Arial"/>
          <w:b/>
          <w:i/>
          <w:sz w:val="22"/>
          <w:szCs w:val="22"/>
        </w:rPr>
      </w:pPr>
      <w:r w:rsidRPr="00DD5871">
        <w:rPr>
          <w:rFonts w:ascii="Arial" w:hAnsi="Arial" w:cs="Arial"/>
          <w:b/>
          <w:i/>
          <w:sz w:val="22"/>
          <w:szCs w:val="22"/>
        </w:rPr>
        <w:t xml:space="preserve">                                  </w:t>
      </w:r>
    </w:p>
    <w:p w:rsidR="005B0295" w:rsidRPr="00DD5871" w:rsidRDefault="005B0295" w:rsidP="00031431">
      <w:pPr>
        <w:rPr>
          <w:rFonts w:ascii="Arial" w:hAnsi="Arial" w:cs="Arial"/>
          <w:b/>
          <w:i/>
          <w:sz w:val="22"/>
          <w:szCs w:val="22"/>
        </w:rPr>
      </w:pPr>
    </w:p>
    <w:p w:rsidR="00031431" w:rsidRPr="00DD5871" w:rsidRDefault="00031431" w:rsidP="00031431">
      <w:pPr>
        <w:rPr>
          <w:rFonts w:ascii="Arial" w:hAnsi="Arial" w:cs="Arial"/>
          <w:b/>
          <w:i/>
          <w:sz w:val="22"/>
          <w:szCs w:val="22"/>
        </w:rPr>
      </w:pPr>
      <w:r w:rsidRPr="00DD5871">
        <w:rPr>
          <w:rFonts w:ascii="Arial" w:hAnsi="Arial" w:cs="Arial"/>
          <w:b/>
          <w:i/>
          <w:sz w:val="22"/>
          <w:szCs w:val="22"/>
        </w:rPr>
        <w:tab/>
      </w:r>
      <w:r w:rsidRPr="00DD5871">
        <w:rPr>
          <w:rFonts w:ascii="Arial" w:hAnsi="Arial" w:cs="Arial"/>
          <w:b/>
          <w:i/>
          <w:sz w:val="22"/>
          <w:szCs w:val="22"/>
        </w:rPr>
        <w:tab/>
      </w:r>
      <w:r w:rsidRPr="00DD5871">
        <w:rPr>
          <w:rFonts w:ascii="Arial" w:hAnsi="Arial" w:cs="Arial"/>
          <w:b/>
          <w:i/>
          <w:sz w:val="22"/>
          <w:szCs w:val="22"/>
        </w:rPr>
        <w:tab/>
      </w:r>
      <w:r w:rsidRPr="00DD5871">
        <w:rPr>
          <w:rFonts w:ascii="Arial" w:hAnsi="Arial" w:cs="Arial"/>
          <w:b/>
          <w:i/>
          <w:sz w:val="22"/>
          <w:szCs w:val="22"/>
        </w:rPr>
        <w:tab/>
      </w:r>
      <w:r w:rsidRPr="00DD5871">
        <w:rPr>
          <w:rFonts w:ascii="Arial" w:hAnsi="Arial" w:cs="Arial"/>
          <w:b/>
          <w:i/>
          <w:sz w:val="22"/>
          <w:szCs w:val="22"/>
        </w:rPr>
        <w:tab/>
      </w:r>
      <w:r w:rsidRPr="00DD5871">
        <w:rPr>
          <w:rFonts w:ascii="Arial" w:hAnsi="Arial" w:cs="Arial"/>
          <w:b/>
          <w:i/>
          <w:sz w:val="22"/>
          <w:szCs w:val="22"/>
        </w:rPr>
        <w:tab/>
      </w:r>
      <w:r w:rsidRPr="00DD5871">
        <w:rPr>
          <w:rFonts w:ascii="Arial" w:hAnsi="Arial" w:cs="Arial"/>
          <w:b/>
          <w:i/>
          <w:sz w:val="22"/>
          <w:szCs w:val="22"/>
        </w:rPr>
        <w:tab/>
      </w:r>
      <w:r w:rsidRPr="00DD5871">
        <w:rPr>
          <w:rFonts w:ascii="Arial" w:hAnsi="Arial" w:cs="Arial"/>
          <w:b/>
          <w:i/>
          <w:sz w:val="22"/>
          <w:szCs w:val="22"/>
        </w:rPr>
        <w:tab/>
      </w:r>
      <w:r w:rsidRPr="00DD5871">
        <w:rPr>
          <w:rFonts w:ascii="Arial" w:hAnsi="Arial" w:cs="Arial"/>
          <w:b/>
          <w:i/>
          <w:sz w:val="22"/>
          <w:szCs w:val="22"/>
        </w:rPr>
        <w:tab/>
        <w:t>PREDSJEDNIK</w:t>
      </w:r>
    </w:p>
    <w:p w:rsidR="0041083F" w:rsidRPr="00DD5871" w:rsidRDefault="0041083F" w:rsidP="00031431">
      <w:pPr>
        <w:rPr>
          <w:rFonts w:ascii="Arial" w:hAnsi="Arial" w:cs="Arial"/>
          <w:i/>
          <w:sz w:val="22"/>
          <w:szCs w:val="22"/>
        </w:rPr>
      </w:pPr>
    </w:p>
    <w:p w:rsidR="00797669" w:rsidRPr="00331D4B" w:rsidRDefault="00031431">
      <w:pPr>
        <w:rPr>
          <w:rFonts w:ascii="Arial" w:hAnsi="Arial" w:cs="Arial"/>
          <w:b/>
          <w:i/>
          <w:sz w:val="22"/>
          <w:szCs w:val="22"/>
        </w:rPr>
      </w:pPr>
      <w:r w:rsidRPr="00DD5871">
        <w:rPr>
          <w:rFonts w:ascii="Arial" w:hAnsi="Arial" w:cs="Arial"/>
          <w:i/>
          <w:sz w:val="22"/>
          <w:szCs w:val="22"/>
        </w:rPr>
        <w:tab/>
      </w:r>
      <w:r w:rsidRPr="00DD5871">
        <w:rPr>
          <w:rFonts w:ascii="Arial" w:hAnsi="Arial" w:cs="Arial"/>
          <w:i/>
          <w:sz w:val="22"/>
          <w:szCs w:val="22"/>
        </w:rPr>
        <w:tab/>
      </w:r>
      <w:r w:rsidRPr="00DD5871">
        <w:rPr>
          <w:rFonts w:ascii="Arial" w:hAnsi="Arial" w:cs="Arial"/>
          <w:i/>
          <w:sz w:val="22"/>
          <w:szCs w:val="22"/>
        </w:rPr>
        <w:tab/>
      </w:r>
      <w:r w:rsidRPr="00DD5871">
        <w:rPr>
          <w:rFonts w:ascii="Arial" w:hAnsi="Arial" w:cs="Arial"/>
          <w:i/>
          <w:sz w:val="22"/>
          <w:szCs w:val="22"/>
        </w:rPr>
        <w:tab/>
      </w:r>
      <w:r w:rsidRPr="00DD5871">
        <w:rPr>
          <w:rFonts w:ascii="Arial" w:hAnsi="Arial" w:cs="Arial"/>
          <w:i/>
          <w:sz w:val="22"/>
          <w:szCs w:val="22"/>
        </w:rPr>
        <w:tab/>
      </w:r>
      <w:r w:rsidRPr="00DD5871">
        <w:rPr>
          <w:rFonts w:ascii="Arial" w:hAnsi="Arial" w:cs="Arial"/>
          <w:i/>
          <w:sz w:val="22"/>
          <w:szCs w:val="22"/>
        </w:rPr>
        <w:tab/>
      </w:r>
      <w:r w:rsidRPr="00DD5871">
        <w:rPr>
          <w:rFonts w:ascii="Arial" w:hAnsi="Arial" w:cs="Arial"/>
          <w:i/>
          <w:sz w:val="22"/>
          <w:szCs w:val="22"/>
        </w:rPr>
        <w:tab/>
      </w:r>
      <w:r w:rsidRPr="00DD5871">
        <w:rPr>
          <w:rFonts w:ascii="Arial" w:hAnsi="Arial" w:cs="Arial"/>
          <w:i/>
          <w:sz w:val="22"/>
          <w:szCs w:val="22"/>
        </w:rPr>
        <w:tab/>
      </w:r>
      <w:r w:rsidRPr="00DD5871">
        <w:rPr>
          <w:rFonts w:ascii="Arial" w:hAnsi="Arial" w:cs="Arial"/>
          <w:i/>
          <w:sz w:val="22"/>
          <w:szCs w:val="22"/>
        </w:rPr>
        <w:tab/>
      </w:r>
      <w:r w:rsidR="005B0295">
        <w:rPr>
          <w:rFonts w:ascii="Arial" w:hAnsi="Arial" w:cs="Arial"/>
          <w:b/>
          <w:i/>
          <w:sz w:val="22"/>
          <w:szCs w:val="22"/>
        </w:rPr>
        <w:t>Jelena Jelavić</w:t>
      </w:r>
      <w:r w:rsidR="00D4517B" w:rsidRPr="00DD5871">
        <w:rPr>
          <w:rFonts w:ascii="Arial" w:hAnsi="Arial" w:cs="Arial"/>
          <w:b/>
          <w:i/>
          <w:sz w:val="22"/>
          <w:szCs w:val="22"/>
        </w:rPr>
        <w:t>, v. r.</w:t>
      </w:r>
      <w:r w:rsidR="005B0295">
        <w:rPr>
          <w:rFonts w:ascii="Arial" w:hAnsi="Arial" w:cs="Arial"/>
          <w:sz w:val="22"/>
          <w:szCs w:val="22"/>
        </w:rPr>
        <w:tab/>
      </w:r>
      <w:r w:rsidR="005B0295">
        <w:rPr>
          <w:rFonts w:ascii="Arial" w:hAnsi="Arial" w:cs="Arial"/>
          <w:sz w:val="22"/>
          <w:szCs w:val="22"/>
        </w:rPr>
        <w:tab/>
      </w:r>
      <w:r w:rsidR="005B0295">
        <w:rPr>
          <w:rFonts w:ascii="Arial" w:hAnsi="Arial" w:cs="Arial"/>
          <w:sz w:val="22"/>
          <w:szCs w:val="22"/>
        </w:rPr>
        <w:tab/>
      </w:r>
      <w:r w:rsidR="005B0295">
        <w:rPr>
          <w:rFonts w:ascii="Arial" w:hAnsi="Arial" w:cs="Arial"/>
          <w:sz w:val="22"/>
          <w:szCs w:val="22"/>
        </w:rPr>
        <w:tab/>
      </w:r>
    </w:p>
    <w:sectPr w:rsidR="00797669" w:rsidRPr="00331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83825"/>
    <w:multiLevelType w:val="hybridMultilevel"/>
    <w:tmpl w:val="14542C6C"/>
    <w:lvl w:ilvl="0" w:tplc="B798EEB4">
      <w:start w:val="1"/>
      <w:numFmt w:val="decimal"/>
      <w:lvlText w:val="%1."/>
      <w:lvlJc w:val="left"/>
      <w:pPr>
        <w:ind w:left="1500" w:hanging="360"/>
      </w:pPr>
      <w:rPr>
        <w:rFonts w:hint="default"/>
        <w:b/>
      </w:rPr>
    </w:lvl>
    <w:lvl w:ilvl="1" w:tplc="041A0019" w:tentative="1">
      <w:start w:val="1"/>
      <w:numFmt w:val="lowerLetter"/>
      <w:lvlText w:val="%2."/>
      <w:lvlJc w:val="left"/>
      <w:pPr>
        <w:ind w:left="2220" w:hanging="360"/>
      </w:pPr>
    </w:lvl>
    <w:lvl w:ilvl="2" w:tplc="041A001B" w:tentative="1">
      <w:start w:val="1"/>
      <w:numFmt w:val="lowerRoman"/>
      <w:lvlText w:val="%3."/>
      <w:lvlJc w:val="right"/>
      <w:pPr>
        <w:ind w:left="2940" w:hanging="180"/>
      </w:pPr>
    </w:lvl>
    <w:lvl w:ilvl="3" w:tplc="041A000F" w:tentative="1">
      <w:start w:val="1"/>
      <w:numFmt w:val="decimal"/>
      <w:lvlText w:val="%4."/>
      <w:lvlJc w:val="left"/>
      <w:pPr>
        <w:ind w:left="3660" w:hanging="360"/>
      </w:pPr>
    </w:lvl>
    <w:lvl w:ilvl="4" w:tplc="041A0019" w:tentative="1">
      <w:start w:val="1"/>
      <w:numFmt w:val="lowerLetter"/>
      <w:lvlText w:val="%5."/>
      <w:lvlJc w:val="left"/>
      <w:pPr>
        <w:ind w:left="4380" w:hanging="360"/>
      </w:pPr>
    </w:lvl>
    <w:lvl w:ilvl="5" w:tplc="041A001B" w:tentative="1">
      <w:start w:val="1"/>
      <w:numFmt w:val="lowerRoman"/>
      <w:lvlText w:val="%6."/>
      <w:lvlJc w:val="right"/>
      <w:pPr>
        <w:ind w:left="5100" w:hanging="180"/>
      </w:pPr>
    </w:lvl>
    <w:lvl w:ilvl="6" w:tplc="041A000F" w:tentative="1">
      <w:start w:val="1"/>
      <w:numFmt w:val="decimal"/>
      <w:lvlText w:val="%7."/>
      <w:lvlJc w:val="left"/>
      <w:pPr>
        <w:ind w:left="5820" w:hanging="360"/>
      </w:pPr>
    </w:lvl>
    <w:lvl w:ilvl="7" w:tplc="041A0019" w:tentative="1">
      <w:start w:val="1"/>
      <w:numFmt w:val="lowerLetter"/>
      <w:lvlText w:val="%8."/>
      <w:lvlJc w:val="left"/>
      <w:pPr>
        <w:ind w:left="6540" w:hanging="360"/>
      </w:pPr>
    </w:lvl>
    <w:lvl w:ilvl="8" w:tplc="041A001B" w:tentative="1">
      <w:start w:val="1"/>
      <w:numFmt w:val="lowerRoman"/>
      <w:lvlText w:val="%9."/>
      <w:lvlJc w:val="right"/>
      <w:pPr>
        <w:ind w:left="7260" w:hanging="180"/>
      </w:pPr>
    </w:lvl>
  </w:abstractNum>
  <w:abstractNum w:abstractNumId="1" w15:restartNumberingAfterBreak="0">
    <w:nsid w:val="280D3A78"/>
    <w:multiLevelType w:val="hybridMultilevel"/>
    <w:tmpl w:val="39B2F56A"/>
    <w:lvl w:ilvl="0" w:tplc="77C2C53C">
      <w:start w:val="2"/>
      <w:numFmt w:val="upperLetter"/>
      <w:lvlText w:val="%1."/>
      <w:lvlJc w:val="left"/>
      <w:pPr>
        <w:tabs>
          <w:tab w:val="num" w:pos="1080"/>
        </w:tabs>
        <w:ind w:left="108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4626672A"/>
    <w:multiLevelType w:val="singleLevel"/>
    <w:tmpl w:val="1A2C6CDA"/>
    <w:lvl w:ilvl="0">
      <w:start w:val="1"/>
      <w:numFmt w:val="bullet"/>
      <w:lvlText w:val="-"/>
      <w:lvlJc w:val="left"/>
      <w:pPr>
        <w:tabs>
          <w:tab w:val="num" w:pos="1080"/>
        </w:tabs>
        <w:ind w:left="1080" w:hanging="360"/>
      </w:pPr>
    </w:lvl>
  </w:abstractNum>
  <w:abstractNum w:abstractNumId="3" w15:restartNumberingAfterBreak="0">
    <w:nsid w:val="46F15374"/>
    <w:multiLevelType w:val="hybridMultilevel"/>
    <w:tmpl w:val="CED2F528"/>
    <w:lvl w:ilvl="0" w:tplc="3C9E02C0">
      <w:start w:val="9"/>
      <w:numFmt w:val="decimal"/>
      <w:lvlText w:val="%1."/>
      <w:lvlJc w:val="left"/>
      <w:pPr>
        <w:ind w:left="1068" w:hanging="360"/>
      </w:pPr>
      <w:rPr>
        <w:rFonts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4707135D"/>
    <w:multiLevelType w:val="hybridMultilevel"/>
    <w:tmpl w:val="BD6088E8"/>
    <w:lvl w:ilvl="0" w:tplc="09DC9578">
      <w:start w:val="1"/>
      <w:numFmt w:val="decimal"/>
      <w:lvlText w:val="%1."/>
      <w:lvlJc w:val="left"/>
      <w:pPr>
        <w:ind w:left="1140" w:hanging="360"/>
      </w:pPr>
      <w:rPr>
        <w:rFonts w:hint="default"/>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5" w15:restartNumberingAfterBreak="0">
    <w:nsid w:val="543D6A70"/>
    <w:multiLevelType w:val="hybridMultilevel"/>
    <w:tmpl w:val="95B497CA"/>
    <w:lvl w:ilvl="0" w:tplc="6BF2AAA8">
      <w:start w:val="2"/>
      <w:numFmt w:val="upp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6" w15:restartNumberingAfterBreak="0">
    <w:nsid w:val="598C0807"/>
    <w:multiLevelType w:val="hybridMultilevel"/>
    <w:tmpl w:val="2C88B1B8"/>
    <w:lvl w:ilvl="0" w:tplc="9B10431E">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5D6C3147"/>
    <w:multiLevelType w:val="hybridMultilevel"/>
    <w:tmpl w:val="625A7BAE"/>
    <w:lvl w:ilvl="0" w:tplc="CFC40ABE">
      <w:start w:val="1"/>
      <w:numFmt w:val="decimal"/>
      <w:lvlText w:val="%1."/>
      <w:lvlJc w:val="left"/>
      <w:pPr>
        <w:ind w:left="1068" w:hanging="360"/>
      </w:pPr>
      <w:rPr>
        <w:rFonts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75C60108"/>
    <w:multiLevelType w:val="hybridMultilevel"/>
    <w:tmpl w:val="1EE0F640"/>
    <w:lvl w:ilvl="0" w:tplc="D06A2D46">
      <w:start w:val="8"/>
      <w:numFmt w:val="decimal"/>
      <w:lvlText w:val="%1."/>
      <w:lvlJc w:val="left"/>
      <w:pPr>
        <w:ind w:left="1140" w:hanging="360"/>
      </w:pPr>
      <w:rPr>
        <w:rFonts w:hint="default"/>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num w:numId="1">
    <w:abstractNumId w:val="2"/>
  </w:num>
  <w:num w:numId="2">
    <w:abstractNumId w:val="5"/>
  </w:num>
  <w:num w:numId="3">
    <w:abstractNumId w:val="2"/>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8"/>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31"/>
    <w:rsid w:val="00000F20"/>
    <w:rsid w:val="00023B02"/>
    <w:rsid w:val="00031431"/>
    <w:rsid w:val="00054853"/>
    <w:rsid w:val="000E3DA9"/>
    <w:rsid w:val="0011215A"/>
    <w:rsid w:val="00123EB5"/>
    <w:rsid w:val="00190806"/>
    <w:rsid w:val="001A0CA0"/>
    <w:rsid w:val="001D72B3"/>
    <w:rsid w:val="002147B3"/>
    <w:rsid w:val="00236243"/>
    <w:rsid w:val="00331D4B"/>
    <w:rsid w:val="00360D48"/>
    <w:rsid w:val="003643EC"/>
    <w:rsid w:val="00397173"/>
    <w:rsid w:val="0041083F"/>
    <w:rsid w:val="00455A2A"/>
    <w:rsid w:val="004F37E5"/>
    <w:rsid w:val="004F7ED2"/>
    <w:rsid w:val="00542E46"/>
    <w:rsid w:val="005665FF"/>
    <w:rsid w:val="005B0295"/>
    <w:rsid w:val="00671C85"/>
    <w:rsid w:val="00677A05"/>
    <w:rsid w:val="0073154D"/>
    <w:rsid w:val="00797669"/>
    <w:rsid w:val="007A4A1B"/>
    <w:rsid w:val="007B5027"/>
    <w:rsid w:val="007B65C0"/>
    <w:rsid w:val="008E72D9"/>
    <w:rsid w:val="00971DBB"/>
    <w:rsid w:val="00980806"/>
    <w:rsid w:val="00A71E51"/>
    <w:rsid w:val="00A80E59"/>
    <w:rsid w:val="00A8288E"/>
    <w:rsid w:val="00AB3860"/>
    <w:rsid w:val="00B002D5"/>
    <w:rsid w:val="00B24390"/>
    <w:rsid w:val="00B86988"/>
    <w:rsid w:val="00BB41E4"/>
    <w:rsid w:val="00BC1F75"/>
    <w:rsid w:val="00BE662E"/>
    <w:rsid w:val="00CD050B"/>
    <w:rsid w:val="00D42104"/>
    <w:rsid w:val="00D4517B"/>
    <w:rsid w:val="00D915EA"/>
    <w:rsid w:val="00D94023"/>
    <w:rsid w:val="00D960E6"/>
    <w:rsid w:val="00DD5871"/>
    <w:rsid w:val="00E92823"/>
    <w:rsid w:val="00F56D73"/>
    <w:rsid w:val="00F70C75"/>
    <w:rsid w:val="00FB028A"/>
    <w:rsid w:val="00FB583D"/>
    <w:rsid w:val="00FE58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390361-208D-4A66-8CFB-DF542BC2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43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uvlaka 2,  uvlaka 2"/>
    <w:basedOn w:val="Normal"/>
    <w:link w:val="TijelotekstaChar"/>
    <w:rsid w:val="00031431"/>
    <w:pPr>
      <w:spacing w:after="120"/>
    </w:pPr>
  </w:style>
  <w:style w:type="character" w:customStyle="1" w:styleId="TijelotekstaChar">
    <w:name w:val="Tijelo teksta Char"/>
    <w:aliases w:val="uvlaka 2 Char,  uvlaka 2 Char"/>
    <w:basedOn w:val="Zadanifontodlomka"/>
    <w:link w:val="Tijeloteksta"/>
    <w:rsid w:val="00FB583D"/>
  </w:style>
  <w:style w:type="paragraph" w:customStyle="1" w:styleId="Odlomakpopisa1">
    <w:name w:val="Odlomak popisa1"/>
    <w:basedOn w:val="Normal"/>
    <w:uiPriority w:val="34"/>
    <w:qFormat/>
    <w:rsid w:val="00FB583D"/>
    <w:pPr>
      <w:ind w:left="720"/>
      <w:contextualSpacing/>
    </w:pPr>
  </w:style>
  <w:style w:type="paragraph" w:styleId="Tekstbalonia">
    <w:name w:val="Balloon Text"/>
    <w:basedOn w:val="Normal"/>
    <w:link w:val="TekstbaloniaChar"/>
    <w:rsid w:val="00BB41E4"/>
    <w:rPr>
      <w:rFonts w:ascii="Segoe UI" w:hAnsi="Segoe UI" w:cs="Segoe UI"/>
      <w:sz w:val="18"/>
      <w:szCs w:val="18"/>
    </w:rPr>
  </w:style>
  <w:style w:type="character" w:customStyle="1" w:styleId="TekstbaloniaChar">
    <w:name w:val="Tekst balončića Char"/>
    <w:basedOn w:val="Zadanifontodlomka"/>
    <w:link w:val="Tekstbalonia"/>
    <w:rsid w:val="00BB4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1569</Words>
  <Characters>8946</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Temeljem članka 3</vt:lpstr>
      <vt:lpstr>              Temeljem članka 3</vt:lpstr>
    </vt:vector>
  </TitlesOfParts>
  <Company>Grad Zadar</Company>
  <LinksUpToDate>false</LinksUpToDate>
  <CharactersWithSpaces>10495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Temeljem članka 3</dc:title>
  <dc:subject/>
  <dc:creator>Jagoda Surać</dc:creator>
  <cp:keywords/>
  <cp:lastModifiedBy>Josipa Mileta</cp:lastModifiedBy>
  <cp:revision>15</cp:revision>
  <cp:lastPrinted>2019-09-30T11:23:00Z</cp:lastPrinted>
  <dcterms:created xsi:type="dcterms:W3CDTF">2019-09-30T11:01:00Z</dcterms:created>
  <dcterms:modified xsi:type="dcterms:W3CDTF">2019-10-10T05:51:00Z</dcterms:modified>
</cp:coreProperties>
</file>